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21F" w:rsidRPr="00F41791" w:rsidRDefault="00F9021F" w:rsidP="00F41791">
      <w:pPr>
        <w:spacing w:after="0"/>
        <w:rPr>
          <w:rFonts w:ascii="Arial" w:hAnsi="Arial" w:cs="Arial"/>
          <w:color w:val="FF0000"/>
        </w:rPr>
      </w:pPr>
      <w:r w:rsidRPr="00F41791">
        <w:rPr>
          <w:rFonts w:ascii="Arial" w:hAnsi="Arial" w:cs="Arial"/>
          <w:color w:val="FF0000"/>
        </w:rPr>
        <w:t>Introduction</w:t>
      </w:r>
    </w:p>
    <w:p w:rsidR="00F9021F" w:rsidRPr="00F41791" w:rsidRDefault="00F9021F" w:rsidP="00F41791">
      <w:pPr>
        <w:spacing w:after="0"/>
        <w:rPr>
          <w:rFonts w:ascii="Arial" w:hAnsi="Arial" w:cs="Arial"/>
          <w:color w:val="FF0000"/>
        </w:rPr>
      </w:pPr>
      <w:r w:rsidRPr="00F41791">
        <w:rPr>
          <w:rFonts w:ascii="Arial" w:hAnsi="Arial" w:cs="Arial"/>
          <w:color w:val="FF0000"/>
        </w:rPr>
        <w:lastRenderedPageBreak/>
        <w:t>A site safety audit is a planned observation of activities carried out on site with a view to recording both safe and unsafe conditions and behaviours.</w:t>
      </w:r>
    </w:p>
    <w:p w:rsidR="00F9021F" w:rsidRPr="00F41791" w:rsidRDefault="00F9021F" w:rsidP="00F41791">
      <w:pPr>
        <w:spacing w:after="0"/>
        <w:rPr>
          <w:rFonts w:ascii="Arial" w:hAnsi="Arial" w:cs="Arial"/>
          <w:color w:val="FF0000"/>
        </w:rPr>
      </w:pPr>
      <w:r w:rsidRPr="00F41791">
        <w:rPr>
          <w:rFonts w:ascii="Arial" w:hAnsi="Arial" w:cs="Arial"/>
          <w:color w:val="FF0000"/>
        </w:rPr>
        <w:t>Everyone in the company including management should be expected to take part in safety audits</w:t>
      </w:r>
    </w:p>
    <w:p w:rsidR="00F9021F" w:rsidRPr="00F41791" w:rsidRDefault="00F9021F" w:rsidP="00F41791">
      <w:pPr>
        <w:spacing w:after="0"/>
        <w:rPr>
          <w:rFonts w:ascii="Arial" w:hAnsi="Arial" w:cs="Arial"/>
          <w:color w:val="FF0000"/>
        </w:rPr>
      </w:pPr>
      <w:r w:rsidRPr="00F41791">
        <w:rPr>
          <w:rFonts w:ascii="Arial" w:hAnsi="Arial" w:cs="Arial"/>
          <w:color w:val="FF0000"/>
        </w:rPr>
        <w:t>The audit should be carried out by a competent person i.e. someone with the necessary knowledge, ability, training and experience.</w:t>
      </w:r>
    </w:p>
    <w:p w:rsidR="00F9021F" w:rsidRPr="00F41791" w:rsidRDefault="00F9021F" w:rsidP="00F41791">
      <w:pPr>
        <w:spacing w:after="0"/>
        <w:rPr>
          <w:rFonts w:ascii="Arial" w:hAnsi="Arial" w:cs="Arial"/>
          <w:color w:val="FF0000"/>
        </w:rPr>
      </w:pPr>
    </w:p>
    <w:p w:rsidR="00F9021F" w:rsidRPr="00F41791" w:rsidRDefault="00F9021F" w:rsidP="00F41791">
      <w:pPr>
        <w:spacing w:after="0"/>
        <w:rPr>
          <w:rFonts w:ascii="Arial" w:hAnsi="Arial" w:cs="Arial"/>
          <w:color w:val="FF0000"/>
        </w:rPr>
      </w:pPr>
      <w:r w:rsidRPr="00F41791">
        <w:rPr>
          <w:rFonts w:ascii="Arial" w:hAnsi="Arial" w:cs="Arial"/>
          <w:color w:val="FF0000"/>
        </w:rPr>
        <w:t xml:space="preserve">This example Construction Site audit sheet can be used to carry out regular checks of the construction site you are operating, </w:t>
      </w:r>
    </w:p>
    <w:p w:rsidR="00F9021F" w:rsidRPr="00F41791" w:rsidRDefault="00F9021F" w:rsidP="00F41791">
      <w:pPr>
        <w:spacing w:after="0"/>
        <w:rPr>
          <w:rFonts w:ascii="Arial" w:hAnsi="Arial" w:cs="Arial"/>
          <w:color w:val="FF0000"/>
        </w:rPr>
      </w:pPr>
    </w:p>
    <w:p w:rsidR="00F9021F" w:rsidRPr="00F41791" w:rsidRDefault="00F9021F" w:rsidP="00F41791">
      <w:pPr>
        <w:spacing w:after="0"/>
        <w:rPr>
          <w:rFonts w:ascii="Arial" w:hAnsi="Arial" w:cs="Arial"/>
          <w:color w:val="FF0000"/>
        </w:rPr>
      </w:pPr>
      <w:r w:rsidRPr="00F41791">
        <w:rPr>
          <w:rFonts w:ascii="Arial" w:hAnsi="Arial" w:cs="Arial"/>
          <w:color w:val="FF0000"/>
        </w:rPr>
        <w:t>Instructions</w:t>
      </w:r>
    </w:p>
    <w:p w:rsidR="00F9021F" w:rsidRPr="00F41791" w:rsidRDefault="00F9021F" w:rsidP="00F41791">
      <w:pPr>
        <w:numPr>
          <w:ilvl w:val="0"/>
          <w:numId w:val="1"/>
        </w:numPr>
        <w:suppressAutoHyphens/>
        <w:spacing w:after="0"/>
        <w:rPr>
          <w:rFonts w:ascii="Arial" w:hAnsi="Arial" w:cs="Arial"/>
          <w:color w:val="FF0000"/>
        </w:rPr>
      </w:pPr>
      <w:r w:rsidRPr="00F41791">
        <w:rPr>
          <w:rFonts w:ascii="Arial" w:hAnsi="Arial" w:cs="Arial"/>
          <w:color w:val="FF0000"/>
        </w:rPr>
        <w:t xml:space="preserve">The auditor should read and become familiar with the information in this document before beginning the audit process. </w:t>
      </w:r>
    </w:p>
    <w:p w:rsidR="00F9021F" w:rsidRPr="00F41791" w:rsidRDefault="00F9021F" w:rsidP="00F41791">
      <w:pPr>
        <w:numPr>
          <w:ilvl w:val="0"/>
          <w:numId w:val="1"/>
        </w:numPr>
        <w:suppressAutoHyphens/>
        <w:spacing w:after="0"/>
        <w:rPr>
          <w:rFonts w:ascii="Arial" w:hAnsi="Arial" w:cs="Arial"/>
          <w:color w:val="FF0000"/>
        </w:rPr>
      </w:pPr>
      <w:r w:rsidRPr="00F41791">
        <w:rPr>
          <w:rFonts w:ascii="Arial" w:hAnsi="Arial" w:cs="Arial"/>
          <w:color w:val="FF0000"/>
        </w:rPr>
        <w:t>Typically, an audit will take from 4 hours to a number of days depending on size of the site, the number of auditors, and the availability of documentation.</w:t>
      </w:r>
    </w:p>
    <w:p w:rsidR="00F9021F" w:rsidRPr="00F41791" w:rsidRDefault="00F9021F" w:rsidP="00F41791">
      <w:pPr>
        <w:numPr>
          <w:ilvl w:val="0"/>
          <w:numId w:val="1"/>
        </w:numPr>
        <w:suppressAutoHyphens/>
        <w:spacing w:after="0"/>
        <w:rPr>
          <w:rFonts w:ascii="Arial" w:hAnsi="Arial" w:cs="Arial"/>
          <w:color w:val="FF0000"/>
        </w:rPr>
      </w:pPr>
      <w:r w:rsidRPr="00F41791">
        <w:rPr>
          <w:rFonts w:ascii="Arial" w:hAnsi="Arial" w:cs="Arial"/>
          <w:color w:val="FF0000"/>
        </w:rPr>
        <w:t>The auditor should Name and Date each sheet</w:t>
      </w:r>
    </w:p>
    <w:p w:rsidR="00F9021F" w:rsidRPr="00F41791" w:rsidRDefault="00F9021F" w:rsidP="00F41791">
      <w:pPr>
        <w:numPr>
          <w:ilvl w:val="0"/>
          <w:numId w:val="1"/>
        </w:numPr>
        <w:suppressAutoHyphens/>
        <w:spacing w:after="0"/>
        <w:rPr>
          <w:rFonts w:ascii="Arial" w:hAnsi="Arial" w:cs="Arial"/>
          <w:color w:val="FF0000"/>
        </w:rPr>
      </w:pPr>
      <w:r w:rsidRPr="00F41791">
        <w:rPr>
          <w:rFonts w:ascii="Arial" w:hAnsi="Arial" w:cs="Arial"/>
          <w:color w:val="FF0000"/>
        </w:rPr>
        <w:t>Please then work through the document and answer the questions as completely and accurately as possible</w:t>
      </w:r>
    </w:p>
    <w:p w:rsidR="00F9021F" w:rsidRPr="00F41791" w:rsidRDefault="00F9021F" w:rsidP="00F41791">
      <w:pPr>
        <w:numPr>
          <w:ilvl w:val="0"/>
          <w:numId w:val="1"/>
        </w:numPr>
        <w:suppressAutoHyphens/>
        <w:spacing w:after="0"/>
        <w:rPr>
          <w:rFonts w:ascii="Arial" w:hAnsi="Arial" w:cs="Arial"/>
          <w:color w:val="FF0000"/>
        </w:rPr>
      </w:pPr>
      <w:r w:rsidRPr="00F41791">
        <w:rPr>
          <w:rFonts w:ascii="Arial" w:hAnsi="Arial" w:cs="Arial"/>
          <w:color w:val="FF0000"/>
        </w:rPr>
        <w:t>You can use the N/A column for items that are not relevant to your site.</w:t>
      </w:r>
    </w:p>
    <w:p w:rsidR="00F9021F" w:rsidRPr="00F41791" w:rsidRDefault="00F9021F" w:rsidP="00F41791">
      <w:pPr>
        <w:numPr>
          <w:ilvl w:val="0"/>
          <w:numId w:val="1"/>
        </w:numPr>
        <w:suppressAutoHyphens/>
        <w:spacing w:after="0"/>
        <w:rPr>
          <w:rFonts w:ascii="Arial" w:hAnsi="Arial" w:cs="Arial"/>
          <w:color w:val="FF0000"/>
        </w:rPr>
      </w:pPr>
      <w:r w:rsidRPr="00F41791">
        <w:rPr>
          <w:rFonts w:ascii="Arial" w:hAnsi="Arial" w:cs="Arial"/>
          <w:color w:val="FF0000"/>
        </w:rPr>
        <w:t>Please remember to fill out the report form at the end of the sheet</w:t>
      </w:r>
    </w:p>
    <w:p w:rsidR="00F9021F" w:rsidRPr="00F41791" w:rsidRDefault="00F9021F" w:rsidP="00F41791">
      <w:pPr>
        <w:spacing w:after="0"/>
        <w:rPr>
          <w:rFonts w:ascii="Arial" w:hAnsi="Arial" w:cs="Arial"/>
          <w:color w:val="FF0000"/>
        </w:rPr>
      </w:pPr>
    </w:p>
    <w:p w:rsidR="00F9021F" w:rsidRPr="00F41791" w:rsidRDefault="00F9021F" w:rsidP="00F41791">
      <w:pPr>
        <w:spacing w:after="0"/>
        <w:rPr>
          <w:rFonts w:ascii="Arial" w:hAnsi="Arial" w:cs="Arial"/>
          <w:color w:val="FF0000"/>
        </w:rPr>
      </w:pPr>
      <w:r w:rsidRPr="00F41791">
        <w:rPr>
          <w:rFonts w:ascii="Arial" w:hAnsi="Arial" w:cs="Arial"/>
          <w:color w:val="FF0000"/>
        </w:rPr>
        <w:t xml:space="preserve">The enclosed audit sheet is an example and may not contain all relevant questions for you particular site. </w:t>
      </w:r>
    </w:p>
    <w:p w:rsidR="00F9021F" w:rsidRPr="00F41791" w:rsidRDefault="00F9021F" w:rsidP="00F41791">
      <w:pPr>
        <w:spacing w:after="0"/>
        <w:rPr>
          <w:rFonts w:ascii="Arial" w:hAnsi="Arial" w:cs="Arial"/>
          <w:color w:val="FF0000"/>
        </w:rPr>
      </w:pPr>
      <w:r w:rsidRPr="00F41791">
        <w:rPr>
          <w:rFonts w:ascii="Arial" w:hAnsi="Arial" w:cs="Arial"/>
          <w:color w:val="FF0000"/>
        </w:rPr>
        <w:t>You must ensure that you add in any relevant items that are required to carry out a suitable construction site audit</w:t>
      </w:r>
    </w:p>
    <w:p w:rsidR="00F9021F" w:rsidRPr="00F41791" w:rsidRDefault="00F9021F" w:rsidP="00F41791">
      <w:pPr>
        <w:spacing w:after="0"/>
        <w:rPr>
          <w:rFonts w:ascii="Arial" w:hAnsi="Arial" w:cs="Arial"/>
          <w:color w:val="FF0000"/>
        </w:rPr>
      </w:pPr>
    </w:p>
    <w:p w:rsidR="00F9021F" w:rsidRPr="00F41791" w:rsidRDefault="00F9021F" w:rsidP="00F41791">
      <w:pPr>
        <w:spacing w:after="0"/>
        <w:rPr>
          <w:rFonts w:ascii="Arial" w:hAnsi="Arial" w:cs="Arial"/>
          <w:color w:val="FF0000"/>
        </w:rPr>
      </w:pPr>
      <w:r w:rsidRPr="00F41791">
        <w:rPr>
          <w:rFonts w:ascii="Arial" w:hAnsi="Arial" w:cs="Arial"/>
          <w:b/>
          <w:bCs/>
          <w:color w:val="FF0000"/>
        </w:rPr>
        <w:t>All information and advice is given in good faith. We cannot accept any responsibility for your subsequent acts or omissions. If you have any doubts queries or concerns, you should refer to the relevant regulations and take further professional advice.</w:t>
      </w:r>
    </w:p>
    <w:p w:rsidR="00F9021F" w:rsidRDefault="00F9021F" w:rsidP="00F41791">
      <w:pPr>
        <w:spacing w:after="0"/>
        <w:rPr>
          <w:rFonts w:ascii="Arial" w:hAnsi="Arial" w:cs="Arial"/>
          <w:color w:val="FF0000"/>
          <w:sz w:val="24"/>
          <w:szCs w:val="24"/>
        </w:rPr>
      </w:pPr>
    </w:p>
    <w:p w:rsidR="00F9021F" w:rsidRDefault="00F9021F" w:rsidP="00F41791">
      <w:pPr>
        <w:spacing w:after="0"/>
        <w:rPr>
          <w:rFonts w:ascii="Arial" w:hAnsi="Arial" w:cs="Arial"/>
          <w:color w:val="FF0000"/>
          <w:sz w:val="24"/>
          <w:szCs w:val="24"/>
        </w:rPr>
      </w:pPr>
    </w:p>
    <w:p w:rsidR="00F9021F" w:rsidRDefault="00F9021F" w:rsidP="00F41791">
      <w:pPr>
        <w:spacing w:after="0"/>
        <w:rPr>
          <w:rFonts w:ascii="Arial" w:hAnsi="Arial" w:cs="Arial"/>
          <w:color w:val="FF0000"/>
          <w:sz w:val="24"/>
          <w:szCs w:val="24"/>
        </w:rPr>
      </w:pPr>
    </w:p>
    <w:p w:rsidR="00F9021F" w:rsidRDefault="00F9021F" w:rsidP="00F41791">
      <w:pPr>
        <w:spacing w:after="0"/>
        <w:rPr>
          <w:rFonts w:ascii="Arial" w:hAnsi="Arial" w:cs="Arial"/>
          <w:color w:val="FF0000"/>
          <w:sz w:val="24"/>
          <w:szCs w:val="24"/>
        </w:rPr>
      </w:pPr>
    </w:p>
    <w:p w:rsidR="00F9021F" w:rsidRDefault="00F9021F" w:rsidP="00F41791">
      <w:pPr>
        <w:spacing w:after="0"/>
        <w:rPr>
          <w:rFonts w:ascii="Arial" w:hAnsi="Arial" w:cs="Arial"/>
          <w:color w:val="FF0000"/>
          <w:sz w:val="24"/>
          <w:szCs w:val="24"/>
        </w:rPr>
      </w:pPr>
    </w:p>
    <w:p w:rsidR="00F9021F" w:rsidRDefault="00F9021F" w:rsidP="00F41791">
      <w:pPr>
        <w:spacing w:after="0"/>
        <w:rPr>
          <w:rFonts w:ascii="Arial" w:hAnsi="Arial" w:cs="Arial"/>
          <w:color w:val="FF0000"/>
          <w:sz w:val="24"/>
          <w:szCs w:val="24"/>
        </w:rPr>
      </w:pPr>
    </w:p>
    <w:p w:rsidR="00F9021F" w:rsidRDefault="00F9021F" w:rsidP="00F41791">
      <w:pPr>
        <w:spacing w:after="0"/>
        <w:rPr>
          <w:rFonts w:ascii="Arial" w:hAnsi="Arial" w:cs="Arial"/>
          <w:color w:val="FF0000"/>
          <w:sz w:val="24"/>
          <w:szCs w:val="24"/>
        </w:rPr>
      </w:pPr>
    </w:p>
    <w:tbl>
      <w:tblPr>
        <w:tblW w:w="14829" w:type="dxa"/>
        <w:tblInd w:w="-15" w:type="dxa"/>
        <w:tblLayout w:type="fixed"/>
        <w:tblLook w:val="0000" w:firstRow="0" w:lastRow="0" w:firstColumn="0" w:lastColumn="0" w:noHBand="0" w:noVBand="0"/>
      </w:tblPr>
      <w:tblGrid>
        <w:gridCol w:w="1101"/>
        <w:gridCol w:w="6327"/>
        <w:gridCol w:w="708"/>
        <w:gridCol w:w="709"/>
        <w:gridCol w:w="709"/>
        <w:gridCol w:w="5255"/>
        <w:gridCol w:w="20"/>
      </w:tblGrid>
      <w:tr w:rsidR="00F9021F" w:rsidRPr="00354F9C" w:rsidTr="00F41791">
        <w:trPr>
          <w:tblHeader/>
        </w:trPr>
        <w:tc>
          <w:tcPr>
            <w:tcW w:w="1101" w:type="dxa"/>
            <w:tcBorders>
              <w:top w:val="double" w:sz="2" w:space="0" w:color="000000"/>
              <w:left w:val="double" w:sz="2" w:space="0" w:color="000000"/>
              <w:bottom w:val="double" w:sz="2" w:space="0" w:color="000000"/>
            </w:tcBorders>
            <w:shd w:val="clear" w:color="auto" w:fill="BFBFBF"/>
            <w:vAlign w:val="center"/>
          </w:tcPr>
          <w:p w:rsidR="00F9021F" w:rsidRPr="00354F9C" w:rsidRDefault="00F9021F" w:rsidP="005A656E">
            <w:pPr>
              <w:spacing w:after="0" w:line="240" w:lineRule="auto"/>
              <w:jc w:val="center"/>
              <w:rPr>
                <w:rFonts w:ascii="Arial" w:hAnsi="Arial" w:cs="Arial"/>
                <w:b/>
              </w:rPr>
            </w:pPr>
            <w:r w:rsidRPr="00354F9C">
              <w:rPr>
                <w:rFonts w:ascii="Arial" w:hAnsi="Arial" w:cs="Arial"/>
                <w:b/>
              </w:rPr>
              <w:lastRenderedPageBreak/>
              <w:t>Serial</w:t>
            </w:r>
          </w:p>
        </w:tc>
        <w:tc>
          <w:tcPr>
            <w:tcW w:w="6327" w:type="dxa"/>
            <w:tcBorders>
              <w:top w:val="double" w:sz="2" w:space="0" w:color="000000"/>
              <w:left w:val="double" w:sz="2" w:space="0" w:color="000000"/>
              <w:bottom w:val="double" w:sz="2" w:space="0" w:color="000000"/>
            </w:tcBorders>
            <w:shd w:val="clear" w:color="auto" w:fill="BFBFBF"/>
            <w:vAlign w:val="center"/>
          </w:tcPr>
          <w:p w:rsidR="00F9021F" w:rsidRPr="00354F9C" w:rsidRDefault="00F9021F" w:rsidP="005A656E">
            <w:pPr>
              <w:spacing w:after="0" w:line="240" w:lineRule="auto"/>
              <w:jc w:val="center"/>
              <w:rPr>
                <w:rFonts w:ascii="Arial" w:hAnsi="Arial" w:cs="Arial"/>
                <w:b/>
              </w:rPr>
            </w:pPr>
            <w:r w:rsidRPr="00354F9C">
              <w:rPr>
                <w:rFonts w:ascii="Arial" w:hAnsi="Arial" w:cs="Arial"/>
                <w:b/>
              </w:rPr>
              <w:t>Function</w:t>
            </w:r>
          </w:p>
        </w:tc>
        <w:tc>
          <w:tcPr>
            <w:tcW w:w="708" w:type="dxa"/>
            <w:tcBorders>
              <w:top w:val="double" w:sz="2" w:space="0" w:color="000000"/>
              <w:left w:val="double" w:sz="2" w:space="0" w:color="000000"/>
              <w:bottom w:val="double" w:sz="2" w:space="0" w:color="000000"/>
            </w:tcBorders>
            <w:shd w:val="clear" w:color="auto" w:fill="BFBFBF"/>
            <w:vAlign w:val="center"/>
          </w:tcPr>
          <w:p w:rsidR="00F9021F" w:rsidRPr="00354F9C" w:rsidRDefault="00F9021F" w:rsidP="005A656E">
            <w:pPr>
              <w:spacing w:after="0" w:line="240" w:lineRule="auto"/>
              <w:jc w:val="center"/>
              <w:rPr>
                <w:rFonts w:ascii="Arial" w:hAnsi="Arial" w:cs="Arial"/>
                <w:b/>
              </w:rPr>
            </w:pPr>
            <w:r w:rsidRPr="00354F9C">
              <w:rPr>
                <w:rFonts w:ascii="Arial" w:hAnsi="Arial" w:cs="Arial"/>
                <w:b/>
              </w:rPr>
              <w:t>Yes</w:t>
            </w:r>
          </w:p>
        </w:tc>
        <w:tc>
          <w:tcPr>
            <w:tcW w:w="709" w:type="dxa"/>
            <w:tcBorders>
              <w:top w:val="double" w:sz="2" w:space="0" w:color="000000"/>
              <w:left w:val="double" w:sz="2" w:space="0" w:color="000000"/>
              <w:bottom w:val="double" w:sz="2" w:space="0" w:color="000000"/>
            </w:tcBorders>
            <w:shd w:val="clear" w:color="auto" w:fill="BFBFBF"/>
            <w:vAlign w:val="center"/>
          </w:tcPr>
          <w:p w:rsidR="00F9021F" w:rsidRPr="00354F9C" w:rsidRDefault="00F9021F" w:rsidP="005A656E">
            <w:pPr>
              <w:spacing w:after="0" w:line="240" w:lineRule="auto"/>
              <w:jc w:val="center"/>
              <w:rPr>
                <w:rFonts w:ascii="Arial" w:hAnsi="Arial" w:cs="Arial"/>
                <w:b/>
              </w:rPr>
            </w:pPr>
            <w:r w:rsidRPr="00354F9C">
              <w:rPr>
                <w:rFonts w:ascii="Arial" w:hAnsi="Arial" w:cs="Arial"/>
                <w:b/>
              </w:rPr>
              <w:t>No</w:t>
            </w:r>
          </w:p>
        </w:tc>
        <w:tc>
          <w:tcPr>
            <w:tcW w:w="709" w:type="dxa"/>
            <w:tcBorders>
              <w:top w:val="double" w:sz="2" w:space="0" w:color="000000"/>
              <w:left w:val="double" w:sz="2" w:space="0" w:color="000000"/>
              <w:bottom w:val="double" w:sz="2" w:space="0" w:color="000000"/>
            </w:tcBorders>
            <w:shd w:val="clear" w:color="auto" w:fill="BFBFBF"/>
          </w:tcPr>
          <w:p w:rsidR="00F9021F" w:rsidRPr="00354F9C" w:rsidRDefault="00F9021F" w:rsidP="005A656E">
            <w:pPr>
              <w:spacing w:after="0" w:line="240" w:lineRule="auto"/>
              <w:jc w:val="center"/>
              <w:rPr>
                <w:rFonts w:ascii="Arial" w:hAnsi="Arial" w:cs="Arial"/>
                <w:b/>
              </w:rPr>
            </w:pPr>
            <w:r w:rsidRPr="00354F9C">
              <w:rPr>
                <w:rFonts w:ascii="Arial" w:hAnsi="Arial" w:cs="Arial"/>
                <w:b/>
              </w:rPr>
              <w:t>N/A</w:t>
            </w:r>
          </w:p>
        </w:tc>
        <w:tc>
          <w:tcPr>
            <w:tcW w:w="5275" w:type="dxa"/>
            <w:gridSpan w:val="2"/>
            <w:tcBorders>
              <w:top w:val="double" w:sz="2" w:space="0" w:color="000000"/>
              <w:left w:val="double" w:sz="2" w:space="0" w:color="000000"/>
              <w:bottom w:val="double" w:sz="2" w:space="0" w:color="000000"/>
              <w:right w:val="double" w:sz="2" w:space="0" w:color="000000"/>
            </w:tcBorders>
            <w:shd w:val="clear" w:color="auto" w:fill="BFBFBF"/>
            <w:vAlign w:val="center"/>
          </w:tcPr>
          <w:p w:rsidR="00F9021F" w:rsidRPr="00354F9C" w:rsidRDefault="00F9021F" w:rsidP="005A656E">
            <w:pPr>
              <w:spacing w:after="0" w:line="240" w:lineRule="auto"/>
              <w:jc w:val="center"/>
              <w:rPr>
                <w:rFonts w:ascii="Arial" w:hAnsi="Arial" w:cs="Arial"/>
                <w:b/>
              </w:rPr>
            </w:pPr>
            <w:r w:rsidRPr="00354F9C">
              <w:rPr>
                <w:rFonts w:ascii="Arial" w:hAnsi="Arial" w:cs="Arial"/>
                <w:b/>
              </w:rPr>
              <w:t>Comments</w:t>
            </w:r>
          </w:p>
        </w:tc>
      </w:tr>
      <w:tr w:rsidR="00F9021F" w:rsidRPr="00354F9C" w:rsidTr="00F41791">
        <w:trPr>
          <w:gridAfter w:val="1"/>
          <w:wAfter w:w="20" w:type="dxa"/>
        </w:trPr>
        <w:tc>
          <w:tcPr>
            <w:tcW w:w="1101" w:type="dxa"/>
            <w:tcBorders>
              <w:top w:val="double" w:sz="2"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b/>
              </w:rPr>
            </w:pPr>
          </w:p>
        </w:tc>
        <w:tc>
          <w:tcPr>
            <w:tcW w:w="6327" w:type="dxa"/>
            <w:tcBorders>
              <w:top w:val="double" w:sz="2" w:space="0" w:color="000000"/>
              <w:left w:val="single" w:sz="4" w:space="0" w:color="000000"/>
              <w:bottom w:val="single" w:sz="4" w:space="0" w:color="000000"/>
            </w:tcBorders>
          </w:tcPr>
          <w:p w:rsidR="00F9021F" w:rsidRPr="00354F9C" w:rsidRDefault="00F9021F" w:rsidP="005A656E">
            <w:pPr>
              <w:snapToGrid w:val="0"/>
              <w:spacing w:after="0" w:line="240" w:lineRule="auto"/>
              <w:rPr>
                <w:rFonts w:ascii="Arial" w:hAnsi="Arial" w:cs="Arial"/>
              </w:rPr>
            </w:pPr>
          </w:p>
        </w:tc>
        <w:tc>
          <w:tcPr>
            <w:tcW w:w="708" w:type="dxa"/>
            <w:tcBorders>
              <w:top w:val="double" w:sz="2" w:space="0" w:color="000000"/>
              <w:left w:val="single" w:sz="4" w:space="0" w:color="000000"/>
              <w:bottom w:val="single" w:sz="4" w:space="0" w:color="000000"/>
            </w:tcBorders>
          </w:tcPr>
          <w:p w:rsidR="00F9021F" w:rsidRPr="00354F9C" w:rsidRDefault="00F9021F" w:rsidP="005A656E">
            <w:pPr>
              <w:snapToGrid w:val="0"/>
              <w:spacing w:after="0" w:line="240" w:lineRule="auto"/>
              <w:rPr>
                <w:rFonts w:ascii="Arial" w:hAnsi="Arial" w:cs="Arial"/>
              </w:rPr>
            </w:pPr>
          </w:p>
        </w:tc>
        <w:tc>
          <w:tcPr>
            <w:tcW w:w="709" w:type="dxa"/>
            <w:tcBorders>
              <w:top w:val="double" w:sz="2" w:space="0" w:color="000000"/>
              <w:left w:val="single" w:sz="4" w:space="0" w:color="000000"/>
              <w:bottom w:val="single" w:sz="4" w:space="0" w:color="000000"/>
            </w:tcBorders>
          </w:tcPr>
          <w:p w:rsidR="00F9021F" w:rsidRPr="00354F9C" w:rsidRDefault="00F9021F" w:rsidP="005A656E">
            <w:pPr>
              <w:snapToGrid w:val="0"/>
              <w:spacing w:after="0" w:line="240" w:lineRule="auto"/>
              <w:rPr>
                <w:rFonts w:ascii="Arial" w:hAnsi="Arial" w:cs="Arial"/>
              </w:rPr>
            </w:pPr>
          </w:p>
        </w:tc>
        <w:tc>
          <w:tcPr>
            <w:tcW w:w="709" w:type="dxa"/>
            <w:tcBorders>
              <w:top w:val="double" w:sz="2" w:space="0" w:color="000000"/>
              <w:left w:val="single" w:sz="4" w:space="0" w:color="000000"/>
              <w:bottom w:val="single" w:sz="4" w:space="0" w:color="000000"/>
            </w:tcBorders>
          </w:tcPr>
          <w:p w:rsidR="00F9021F" w:rsidRPr="00354F9C" w:rsidRDefault="00F9021F" w:rsidP="005A656E">
            <w:pPr>
              <w:snapToGrid w:val="0"/>
              <w:spacing w:after="0" w:line="240" w:lineRule="auto"/>
              <w:rPr>
                <w:rFonts w:ascii="Arial" w:hAnsi="Arial" w:cs="Arial"/>
              </w:rPr>
            </w:pPr>
          </w:p>
        </w:tc>
        <w:tc>
          <w:tcPr>
            <w:tcW w:w="5255" w:type="dxa"/>
            <w:tcBorders>
              <w:top w:val="double" w:sz="2" w:space="0" w:color="000000"/>
              <w:left w:val="single" w:sz="4" w:space="0" w:color="000000"/>
              <w:bottom w:val="single" w:sz="4" w:space="0" w:color="000000"/>
              <w:right w:val="single" w:sz="4" w:space="0" w:color="000000"/>
            </w:tcBorders>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b/>
              </w:rPr>
            </w:pPr>
            <w:r w:rsidRPr="00354F9C">
              <w:rPr>
                <w:rFonts w:ascii="Arial" w:hAnsi="Arial" w:cs="Arial"/>
                <w:b/>
              </w:rPr>
              <w:t>1.0</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b/>
              </w:rPr>
              <w:t>Site Documents</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1.1</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pStyle w:val="MarginText"/>
              <w:spacing w:after="0" w:line="240" w:lineRule="auto"/>
              <w:jc w:val="left"/>
              <w:rPr>
                <w:rFonts w:ascii="Arial" w:hAnsi="Arial" w:cs="Arial"/>
                <w:szCs w:val="22"/>
              </w:rPr>
            </w:pPr>
            <w:r w:rsidRPr="00354F9C">
              <w:rPr>
                <w:rFonts w:ascii="Arial" w:hAnsi="Arial" w:cs="Arial"/>
                <w:szCs w:val="22"/>
              </w:rPr>
              <w:t>Site safety policy displayed?</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1.2</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pStyle w:val="MarginText"/>
              <w:spacing w:after="0" w:line="240" w:lineRule="auto"/>
              <w:jc w:val="left"/>
              <w:rPr>
                <w:rFonts w:ascii="Arial" w:hAnsi="Arial" w:cs="Arial"/>
                <w:szCs w:val="22"/>
              </w:rPr>
            </w:pPr>
            <w:r w:rsidRPr="00354F9C">
              <w:rPr>
                <w:rFonts w:ascii="Arial" w:hAnsi="Arial" w:cs="Arial"/>
                <w:szCs w:val="22"/>
              </w:rPr>
              <w:t>Contractors’ safety information displayed?</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1.3</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pStyle w:val="MarginText"/>
              <w:spacing w:after="0" w:line="240" w:lineRule="auto"/>
              <w:jc w:val="left"/>
              <w:rPr>
                <w:rFonts w:ascii="Arial" w:hAnsi="Arial" w:cs="Arial"/>
                <w:szCs w:val="22"/>
              </w:rPr>
            </w:pPr>
            <w:r w:rsidRPr="00354F9C">
              <w:rPr>
                <w:rFonts w:ascii="Arial" w:hAnsi="Arial" w:cs="Arial"/>
                <w:szCs w:val="22"/>
              </w:rPr>
              <w:t>Health &amp; Safety Law poster displayed or leaflets issued?</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tcPr>
          <w:p w:rsidR="00F9021F" w:rsidRPr="00354F9C" w:rsidRDefault="00F9021F" w:rsidP="005A656E">
            <w:pPr>
              <w:pStyle w:val="MarginText"/>
              <w:spacing w:after="0" w:line="240" w:lineRule="auto"/>
              <w:jc w:val="center"/>
              <w:rPr>
                <w:rFonts w:ascii="Arial" w:hAnsi="Arial" w:cs="Arial"/>
                <w:szCs w:val="22"/>
              </w:rPr>
            </w:pPr>
            <w:r w:rsidRPr="00354F9C">
              <w:rPr>
                <w:rFonts w:ascii="Arial" w:hAnsi="Arial" w:cs="Arial"/>
                <w:b/>
                <w:szCs w:val="22"/>
              </w:rPr>
              <w:t>1.4</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pStyle w:val="MarginText"/>
              <w:spacing w:after="0" w:line="240" w:lineRule="auto"/>
              <w:jc w:val="left"/>
              <w:rPr>
                <w:rFonts w:ascii="Arial" w:hAnsi="Arial" w:cs="Arial"/>
                <w:szCs w:val="22"/>
              </w:rPr>
            </w:pPr>
            <w:r w:rsidRPr="00354F9C">
              <w:rPr>
                <w:rFonts w:ascii="Arial" w:hAnsi="Arial" w:cs="Arial"/>
                <w:szCs w:val="22"/>
              </w:rPr>
              <w:t>Form F10 Displayed?</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tcPr>
          <w:p w:rsidR="00F9021F" w:rsidRPr="00354F9C" w:rsidRDefault="00F9021F" w:rsidP="005A656E">
            <w:pPr>
              <w:pStyle w:val="MarginText"/>
              <w:spacing w:after="0" w:line="240" w:lineRule="auto"/>
              <w:jc w:val="center"/>
              <w:rPr>
                <w:rFonts w:ascii="Arial" w:hAnsi="Arial" w:cs="Arial"/>
                <w:szCs w:val="22"/>
              </w:rPr>
            </w:pPr>
            <w:r w:rsidRPr="00354F9C">
              <w:rPr>
                <w:rFonts w:ascii="Arial" w:hAnsi="Arial" w:cs="Arial"/>
                <w:b/>
                <w:szCs w:val="22"/>
              </w:rPr>
              <w:t>1.5</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pStyle w:val="MarginText"/>
              <w:spacing w:after="0" w:line="240" w:lineRule="auto"/>
              <w:jc w:val="left"/>
              <w:rPr>
                <w:rFonts w:ascii="Arial" w:hAnsi="Arial" w:cs="Arial"/>
                <w:szCs w:val="22"/>
              </w:rPr>
            </w:pPr>
            <w:r w:rsidRPr="00354F9C">
              <w:rPr>
                <w:rFonts w:ascii="Arial" w:hAnsi="Arial" w:cs="Arial"/>
                <w:szCs w:val="22"/>
              </w:rPr>
              <w:t>Site risk assessments available?</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tcPr>
          <w:p w:rsidR="00F9021F" w:rsidRPr="00354F9C" w:rsidRDefault="00F9021F" w:rsidP="005A656E">
            <w:pPr>
              <w:pStyle w:val="MarginText"/>
              <w:spacing w:after="0" w:line="240" w:lineRule="auto"/>
              <w:jc w:val="center"/>
              <w:rPr>
                <w:rFonts w:ascii="Arial" w:hAnsi="Arial" w:cs="Arial"/>
                <w:szCs w:val="22"/>
              </w:rPr>
            </w:pPr>
            <w:r w:rsidRPr="00354F9C">
              <w:rPr>
                <w:rFonts w:ascii="Arial" w:hAnsi="Arial" w:cs="Arial"/>
                <w:b/>
                <w:szCs w:val="22"/>
              </w:rPr>
              <w:t>1.6</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pStyle w:val="MarginText"/>
              <w:spacing w:after="0" w:line="240" w:lineRule="auto"/>
              <w:jc w:val="left"/>
              <w:rPr>
                <w:rFonts w:ascii="Arial" w:hAnsi="Arial" w:cs="Arial"/>
                <w:szCs w:val="22"/>
              </w:rPr>
            </w:pPr>
            <w:r w:rsidRPr="00354F9C">
              <w:rPr>
                <w:rFonts w:ascii="Arial" w:hAnsi="Arial" w:cs="Arial"/>
                <w:szCs w:val="22"/>
              </w:rPr>
              <w:t>Site Method Statements available?</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tcPr>
          <w:p w:rsidR="00F9021F" w:rsidRPr="00354F9C" w:rsidRDefault="00F9021F" w:rsidP="005A656E">
            <w:pPr>
              <w:pStyle w:val="MarginText"/>
              <w:spacing w:after="0" w:line="240" w:lineRule="auto"/>
              <w:jc w:val="center"/>
              <w:rPr>
                <w:rFonts w:ascii="Arial" w:hAnsi="Arial" w:cs="Arial"/>
                <w:szCs w:val="22"/>
              </w:rPr>
            </w:pPr>
            <w:r w:rsidRPr="00354F9C">
              <w:rPr>
                <w:rFonts w:ascii="Arial" w:hAnsi="Arial" w:cs="Arial"/>
                <w:b/>
                <w:szCs w:val="22"/>
              </w:rPr>
              <w:t>1.7</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pStyle w:val="MarginText"/>
              <w:spacing w:after="0" w:line="240" w:lineRule="auto"/>
              <w:jc w:val="left"/>
              <w:rPr>
                <w:rFonts w:ascii="Arial" w:hAnsi="Arial" w:cs="Arial"/>
                <w:szCs w:val="22"/>
              </w:rPr>
            </w:pPr>
            <w:r w:rsidRPr="00354F9C">
              <w:rPr>
                <w:rFonts w:ascii="Arial" w:hAnsi="Arial" w:cs="Arial"/>
                <w:szCs w:val="22"/>
              </w:rPr>
              <w:t>Fire risk assessments available?</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tcPr>
          <w:p w:rsidR="00F9021F" w:rsidRPr="00354F9C" w:rsidRDefault="00F9021F" w:rsidP="005A656E">
            <w:pPr>
              <w:pStyle w:val="MarginText"/>
              <w:spacing w:after="0" w:line="240" w:lineRule="auto"/>
              <w:jc w:val="center"/>
              <w:rPr>
                <w:rFonts w:ascii="Arial" w:hAnsi="Arial" w:cs="Arial"/>
                <w:szCs w:val="22"/>
              </w:rPr>
            </w:pPr>
            <w:r w:rsidRPr="00354F9C">
              <w:rPr>
                <w:rFonts w:ascii="Arial" w:hAnsi="Arial" w:cs="Arial"/>
                <w:b/>
                <w:szCs w:val="22"/>
              </w:rPr>
              <w:t>1.8</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pStyle w:val="MarginText"/>
              <w:spacing w:after="0" w:line="240" w:lineRule="auto"/>
              <w:jc w:val="left"/>
              <w:rPr>
                <w:rFonts w:ascii="Arial" w:hAnsi="Arial" w:cs="Arial"/>
                <w:szCs w:val="22"/>
              </w:rPr>
            </w:pPr>
            <w:r w:rsidRPr="00354F9C">
              <w:rPr>
                <w:rFonts w:ascii="Arial" w:hAnsi="Arial" w:cs="Arial"/>
                <w:szCs w:val="22"/>
              </w:rPr>
              <w:t>Excavation/Scaffold inspection reports available?</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tcPr>
          <w:p w:rsidR="00F9021F" w:rsidRPr="00354F9C" w:rsidRDefault="00F9021F" w:rsidP="005A656E">
            <w:pPr>
              <w:pStyle w:val="MarginText"/>
              <w:spacing w:after="0" w:line="240" w:lineRule="auto"/>
              <w:jc w:val="center"/>
              <w:rPr>
                <w:rFonts w:ascii="Arial" w:hAnsi="Arial" w:cs="Arial"/>
                <w:szCs w:val="22"/>
              </w:rPr>
            </w:pPr>
            <w:r w:rsidRPr="00354F9C">
              <w:rPr>
                <w:rFonts w:ascii="Arial" w:hAnsi="Arial" w:cs="Arial"/>
                <w:b/>
                <w:szCs w:val="22"/>
              </w:rPr>
              <w:t>1.9</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Induction Forms?</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tcPr>
          <w:p w:rsidR="00F9021F" w:rsidRPr="00354F9C" w:rsidRDefault="00F9021F" w:rsidP="005A656E">
            <w:pPr>
              <w:pStyle w:val="MarginText"/>
              <w:spacing w:after="0" w:line="240" w:lineRule="auto"/>
              <w:jc w:val="center"/>
              <w:rPr>
                <w:rFonts w:ascii="Arial" w:hAnsi="Arial" w:cs="Arial"/>
                <w:szCs w:val="22"/>
              </w:rPr>
            </w:pPr>
            <w:r w:rsidRPr="00354F9C">
              <w:rPr>
                <w:rFonts w:ascii="Arial" w:hAnsi="Arial" w:cs="Arial"/>
                <w:b/>
                <w:szCs w:val="22"/>
              </w:rPr>
              <w:t>1.10</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Insurance Documents?</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tcPr>
          <w:p w:rsidR="00F9021F" w:rsidRPr="00354F9C" w:rsidRDefault="00F9021F" w:rsidP="005A656E">
            <w:pPr>
              <w:pStyle w:val="MarginText"/>
              <w:spacing w:after="0" w:line="240" w:lineRule="auto"/>
              <w:jc w:val="center"/>
              <w:rPr>
                <w:rFonts w:ascii="Arial" w:hAnsi="Arial" w:cs="Arial"/>
                <w:szCs w:val="22"/>
              </w:rPr>
            </w:pPr>
            <w:r w:rsidRPr="00354F9C">
              <w:rPr>
                <w:rFonts w:ascii="Arial" w:hAnsi="Arial" w:cs="Arial"/>
                <w:b/>
                <w:szCs w:val="22"/>
              </w:rPr>
              <w:t>1.11</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Fire and emergency evacuation plan?</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tcPr>
          <w:p w:rsidR="00F9021F" w:rsidRPr="00354F9C" w:rsidRDefault="00F9021F" w:rsidP="005A656E">
            <w:pPr>
              <w:pStyle w:val="MarginText"/>
              <w:spacing w:after="0" w:line="240" w:lineRule="auto"/>
              <w:jc w:val="center"/>
              <w:rPr>
                <w:rFonts w:ascii="Arial" w:hAnsi="Arial" w:cs="Arial"/>
                <w:szCs w:val="22"/>
              </w:rPr>
            </w:pPr>
            <w:r w:rsidRPr="00354F9C">
              <w:rPr>
                <w:rFonts w:ascii="Arial" w:hAnsi="Arial" w:cs="Arial"/>
                <w:b/>
                <w:szCs w:val="22"/>
              </w:rPr>
              <w:t>1.12</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Managers Daily Checklist?</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tcPr>
          <w:p w:rsidR="00F9021F" w:rsidRPr="00354F9C" w:rsidRDefault="00F9021F" w:rsidP="005A656E">
            <w:pPr>
              <w:pStyle w:val="MarginText"/>
              <w:spacing w:after="0" w:line="240" w:lineRule="auto"/>
              <w:jc w:val="center"/>
              <w:rPr>
                <w:rFonts w:ascii="Arial" w:hAnsi="Arial" w:cs="Arial"/>
                <w:szCs w:val="22"/>
              </w:rPr>
            </w:pPr>
            <w:r w:rsidRPr="00354F9C">
              <w:rPr>
                <w:rFonts w:ascii="Arial" w:hAnsi="Arial" w:cs="Arial"/>
                <w:b/>
                <w:szCs w:val="22"/>
              </w:rPr>
              <w:t>1.13</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Record of site safety meetings?</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1.14</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Noise/HAV reports?</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1.15</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Crane inspection and lift register?</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1.16</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Lightning Protection Reports?</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1.17</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rPr>
                <w:rFonts w:ascii="Arial" w:hAnsi="Arial" w:cs="Arial"/>
              </w:rPr>
            </w:pP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b/>
              </w:rPr>
            </w:pP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rPr>
                <w:rFonts w:ascii="Arial" w:hAnsi="Arial" w:cs="Arial"/>
              </w:rPr>
            </w:pP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tcPr>
          <w:p w:rsidR="00F9021F" w:rsidRPr="00354F9C" w:rsidRDefault="00F9021F" w:rsidP="005A656E">
            <w:pPr>
              <w:pStyle w:val="MarginText"/>
              <w:spacing w:after="0" w:line="240" w:lineRule="auto"/>
              <w:jc w:val="center"/>
              <w:rPr>
                <w:rFonts w:ascii="Arial" w:hAnsi="Arial" w:cs="Arial"/>
                <w:b/>
                <w:szCs w:val="22"/>
              </w:rPr>
            </w:pPr>
            <w:r w:rsidRPr="00354F9C">
              <w:rPr>
                <w:rFonts w:ascii="Arial" w:hAnsi="Arial" w:cs="Arial"/>
                <w:b/>
                <w:szCs w:val="22"/>
              </w:rPr>
              <w:t>2.0</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pStyle w:val="MarginText"/>
              <w:spacing w:after="0" w:line="240" w:lineRule="auto"/>
              <w:jc w:val="left"/>
              <w:rPr>
                <w:rFonts w:ascii="Arial" w:hAnsi="Arial" w:cs="Arial"/>
                <w:szCs w:val="22"/>
              </w:rPr>
            </w:pPr>
            <w:r w:rsidRPr="00354F9C">
              <w:rPr>
                <w:rFonts w:ascii="Arial" w:hAnsi="Arial" w:cs="Arial"/>
                <w:b/>
                <w:szCs w:val="22"/>
              </w:rPr>
              <w:t>Site Welfare</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2.1</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Can everyone access site welfare facilities?</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2.2</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Does the site have clean well lit toilets?</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2.3</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Are washrooms available with hot &amp; cold running water</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2.4</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Are they large enough to wash to the elbow?</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2.5</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 xml:space="preserve">Is there somewhere to change, store &amp; dry clothing? </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2.6</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IS there somewhere to prepare food and drink?</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2.7</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If not have suitable local amenities been identified?</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rPr>
                <w:rFonts w:ascii="Arial" w:hAnsi="Arial" w:cs="Arial"/>
              </w:rPr>
            </w:pP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rPr>
                <w:rFonts w:ascii="Arial" w:hAnsi="Arial" w:cs="Arial"/>
              </w:rPr>
            </w:pP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b/>
              </w:rPr>
            </w:pP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rPr>
                <w:rFonts w:ascii="Arial" w:hAnsi="Arial" w:cs="Arial"/>
              </w:rPr>
            </w:pP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b/>
              </w:rPr>
            </w:pP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b/>
              </w:rPr>
            </w:pPr>
            <w:r w:rsidRPr="00354F9C">
              <w:rPr>
                <w:rFonts w:ascii="Arial" w:hAnsi="Arial" w:cs="Arial"/>
                <w:b/>
              </w:rPr>
              <w:lastRenderedPageBreak/>
              <w:t>3.0</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b/>
              </w:rPr>
              <w:t>First Aid</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3.1</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pStyle w:val="MarginText"/>
              <w:spacing w:after="0" w:line="240" w:lineRule="auto"/>
              <w:jc w:val="left"/>
              <w:rPr>
                <w:rFonts w:ascii="Arial" w:hAnsi="Arial" w:cs="Arial"/>
                <w:szCs w:val="22"/>
              </w:rPr>
            </w:pPr>
            <w:r w:rsidRPr="00354F9C">
              <w:rPr>
                <w:rFonts w:ascii="Arial" w:hAnsi="Arial" w:cs="Arial"/>
                <w:szCs w:val="22"/>
              </w:rPr>
              <w:t>Does the site have adequate first aid cover?</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3.2</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pStyle w:val="MarginText"/>
              <w:spacing w:after="0" w:line="240" w:lineRule="auto"/>
              <w:jc w:val="left"/>
              <w:rPr>
                <w:rFonts w:ascii="Arial" w:hAnsi="Arial" w:cs="Arial"/>
                <w:szCs w:val="22"/>
              </w:rPr>
            </w:pPr>
            <w:r w:rsidRPr="00354F9C">
              <w:rPr>
                <w:rFonts w:ascii="Arial" w:hAnsi="Arial" w:cs="Arial"/>
                <w:szCs w:val="22"/>
              </w:rPr>
              <w:t>Is a correctly stocked first aid box available?</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3.3</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pStyle w:val="MarginText"/>
              <w:spacing w:after="0" w:line="240" w:lineRule="auto"/>
              <w:jc w:val="left"/>
              <w:rPr>
                <w:rFonts w:ascii="Arial" w:hAnsi="Arial" w:cs="Arial"/>
                <w:szCs w:val="22"/>
              </w:rPr>
            </w:pPr>
            <w:r w:rsidRPr="00354F9C">
              <w:rPr>
                <w:rFonts w:ascii="Arial" w:hAnsi="Arial" w:cs="Arial"/>
                <w:szCs w:val="22"/>
              </w:rPr>
              <w:t>Is there an Appointed person on site?</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3.4</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Do you have adequate first aid qualified personnel?</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rPr>
                <w:rFonts w:ascii="Arial" w:hAnsi="Arial" w:cs="Arial"/>
              </w:rPr>
            </w:pP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rPr>
                <w:rFonts w:ascii="Arial" w:hAnsi="Arial" w:cs="Arial"/>
              </w:rPr>
            </w:pP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b/>
              </w:rPr>
            </w:pP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rPr>
                <w:rFonts w:ascii="Arial" w:hAnsi="Arial" w:cs="Arial"/>
              </w:rPr>
            </w:pP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b/>
              </w:rPr>
            </w:pPr>
            <w:r w:rsidRPr="00354F9C">
              <w:rPr>
                <w:rFonts w:ascii="Arial" w:hAnsi="Arial" w:cs="Arial"/>
                <w:b/>
              </w:rPr>
              <w:t>4.0</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b/>
              </w:rPr>
              <w:t>Site Access and Security</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4.1</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Can everyone get onto site safely?</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4.2</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Is the site kept tidy and free from trip hazards?</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4.3</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Are access routes clearly marked &amp; kept clear?</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4.4</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Is the site securely fenced from the public with hoarding?</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4.5</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Are site safety notices prominently displayed?</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4.6</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Is the site adequately protected from trespass?</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4.7</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Are holes barricaded and marked to prevent falls?</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4.8</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Is the site adequately lit in all areas?</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rPr>
                <w:rFonts w:ascii="Arial" w:hAnsi="Arial" w:cs="Arial"/>
              </w:rPr>
            </w:pP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rPr>
                <w:rFonts w:ascii="Arial" w:hAnsi="Arial" w:cs="Arial"/>
              </w:rPr>
            </w:pP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b/>
              </w:rPr>
            </w:pP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rPr>
                <w:rFonts w:ascii="Arial" w:hAnsi="Arial" w:cs="Arial"/>
              </w:rPr>
            </w:pP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b/>
              </w:rPr>
            </w:pPr>
            <w:r w:rsidRPr="00354F9C">
              <w:rPr>
                <w:rFonts w:ascii="Arial" w:hAnsi="Arial" w:cs="Arial"/>
                <w:b/>
              </w:rPr>
              <w:t>5.0</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b/>
              </w:rPr>
              <w:t>Traffic and Plant</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5.1</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Are pedestrians and vehicles segregated?</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5.2</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If not are barriers and warning signs used?</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5.3</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Is a 5mph speed limit enforced?</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5.3</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Is reversing completely avoided?</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5.5</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If not are trained banksmen used?</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5.6</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Are all drivers correctly licensed?</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5.7</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Are all loads correctly secured?</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5.8</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Are all plant operators trained, licensed &amp; competent?</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5.9</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Is all plant checked &amp; maintained regularly?</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5.10</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Are zero tail swing excavators used?</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5.11</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If not do you ensure adequate clearance?</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b/>
              </w:rPr>
            </w:pPr>
            <w:r w:rsidRPr="00354F9C">
              <w:rPr>
                <w:rFonts w:ascii="Arial" w:hAnsi="Arial" w:cs="Arial"/>
                <w:b/>
              </w:rPr>
              <w:lastRenderedPageBreak/>
              <w:t>6.0</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b/>
              </w:rPr>
              <w:t xml:space="preserve">Work at Height/Scaffolds and ladders </w:t>
            </w:r>
            <w:proofErr w:type="spellStart"/>
            <w:r w:rsidRPr="00354F9C">
              <w:rPr>
                <w:rFonts w:ascii="Arial" w:hAnsi="Arial" w:cs="Arial"/>
                <w:b/>
              </w:rPr>
              <w:t>etc</w:t>
            </w:r>
            <w:proofErr w:type="spellEnd"/>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pacing w:after="0" w:line="240" w:lineRule="auto"/>
              <w:rPr>
                <w:rFonts w:ascii="Arial" w:hAnsi="Arial" w:cs="Arial"/>
                <w:b/>
              </w:rPr>
            </w:pPr>
            <w:r w:rsidRPr="00354F9C">
              <w:rPr>
                <w:rFonts w:ascii="Arial" w:hAnsi="Arial" w:cs="Arial"/>
              </w:rPr>
              <w:t>Please also see separate scaffolding inspection sheets</w:t>
            </w: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6.1</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Is all work at height properly planned, organised &amp; supervised?</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6.2</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Has all access to height equipment been erected by competent persons?</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6.3</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Are all workers competent to work at height?</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6.4</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Are all workers issued with a safety harness?</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6.5</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Are all workers trained in the safe use of harnesses?</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6.6</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Are ladders used only as access to stable work platforms, or for light work of short duration?</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6.7</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Do ladders extend at least 5 rungs above the landing?</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6.8</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Is all access equipment in good condition?</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6.9</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Has suitable edge protection been provided?</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6.10</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Where the risk of a fall cannot be eliminated have measures to reduce the distance and consequences of a fall been implemented?</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6.11</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Have you identified potentially fragile surfaces?</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6.12</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Are people kept away from men working above?</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rPr>
                <w:rFonts w:ascii="Arial" w:hAnsi="Arial" w:cs="Arial"/>
              </w:rPr>
            </w:pP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b/>
              </w:rPr>
            </w:pP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rPr>
                <w:rFonts w:ascii="Arial" w:hAnsi="Arial" w:cs="Arial"/>
              </w:rPr>
            </w:pP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b/>
              </w:rPr>
            </w:pPr>
            <w:r w:rsidRPr="00354F9C">
              <w:rPr>
                <w:rFonts w:ascii="Arial" w:hAnsi="Arial" w:cs="Arial"/>
                <w:b/>
              </w:rPr>
              <w:t>7.0</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b/>
              </w:rPr>
              <w:t>Powered Access Equipment (MEWPS)</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7.1</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Has the equipment been supplied by a competent organisation?</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7.2</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Are the operators trained and competent?</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7.3</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Is the equipment inspected periodically by a competent person?</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7.4</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Does the platform provide clip on points?</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7.5</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Do you ensure workers are clipped on to suitable anchor points on the MEWP</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7.6</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Is the ground MEWPS are operating on firm level and stable?</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7.7</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Have precautions been taken to recover a hung up worker?</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lastRenderedPageBreak/>
              <w:t>7.8</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Are staff able to operate the MEWP from the ground controls?</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7.9</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rPr>
                <w:rFonts w:ascii="Arial" w:hAnsi="Arial" w:cs="Arial"/>
              </w:rPr>
            </w:pP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7.10</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rPr>
                <w:rFonts w:ascii="Arial" w:hAnsi="Arial" w:cs="Arial"/>
              </w:rPr>
            </w:pP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b/>
              </w:rPr>
            </w:pP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rPr>
                <w:rFonts w:ascii="Arial" w:hAnsi="Arial" w:cs="Arial"/>
              </w:rPr>
            </w:pP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b/>
              </w:rPr>
            </w:pP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rPr>
                <w:rFonts w:ascii="Arial" w:hAnsi="Arial" w:cs="Arial"/>
              </w:rPr>
            </w:pP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b/>
              </w:rPr>
            </w:pP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rPr>
                <w:rFonts w:ascii="Arial" w:hAnsi="Arial" w:cs="Arial"/>
              </w:rPr>
            </w:pP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b/>
              </w:rPr>
            </w:pPr>
            <w:r w:rsidRPr="00354F9C">
              <w:rPr>
                <w:rFonts w:ascii="Arial" w:hAnsi="Arial" w:cs="Arial"/>
                <w:b/>
              </w:rPr>
              <w:t>8.0</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b/>
              </w:rPr>
              <w:t>Hoists</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8.1</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Has the hoist been installed by a competent person?</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8.2</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Are the operators trained and competent?</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8.3</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Are records of periodic inspection available?</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8.4</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Has a suitable cage been provided at the bottom to protect staff from the hoist unit?</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8.5</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Are the controls arranged that the hoist can be operated from 1 position only?</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rPr>
                <w:rFonts w:ascii="Arial" w:hAnsi="Arial" w:cs="Arial"/>
              </w:rPr>
            </w:pP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rPr>
                <w:rFonts w:ascii="Arial" w:hAnsi="Arial" w:cs="Arial"/>
              </w:rPr>
            </w:pP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rPr>
                <w:rFonts w:ascii="Arial" w:hAnsi="Arial" w:cs="Arial"/>
              </w:rPr>
            </w:pP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b/>
              </w:rPr>
            </w:pP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rPr>
                <w:rFonts w:ascii="Arial" w:hAnsi="Arial" w:cs="Arial"/>
              </w:rPr>
            </w:pP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b/>
              </w:rPr>
            </w:pP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rPr>
                <w:rFonts w:ascii="Arial" w:hAnsi="Arial" w:cs="Arial"/>
              </w:rPr>
            </w:pP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b/>
              </w:rPr>
            </w:pPr>
            <w:r w:rsidRPr="00354F9C">
              <w:rPr>
                <w:rFonts w:ascii="Arial" w:hAnsi="Arial" w:cs="Arial"/>
                <w:b/>
              </w:rPr>
              <w:t>9.0</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b/>
              </w:rPr>
              <w:t>Mobile Cranes</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9.1</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Have all cranes been supplied by a competent organisation?</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9.2</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Does the crane carry its test certificate?</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9.3</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Is the driver trained and competent?</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9.4</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Are your staff trained and competent?</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9.5</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Are all lifts planned and supervised by an appointed person?</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9.6</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Are all slings and chains visually inspected before use?</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9.7</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Is the weight of the lift accurately known?</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9.8</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Is the ground firm and stable?</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9.9</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Are the riggers fully deployed?</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9.10</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Are the slingers trained and competent?</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9.11</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Does the driver have clear sight to the signaller?</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9.12</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Are people prevented from accessing the lift area?</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b/>
              </w:rPr>
            </w:pPr>
            <w:r w:rsidRPr="00354F9C">
              <w:rPr>
                <w:rFonts w:ascii="Arial" w:hAnsi="Arial" w:cs="Arial"/>
                <w:b/>
              </w:rPr>
              <w:lastRenderedPageBreak/>
              <w:t>10.0</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b/>
              </w:rPr>
              <w:t>Excavations</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10.1</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Is the ground inspected and cat scanned prior to excavating?</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10.2</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Have you ensured excavations do not undermine nearby structures?</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10.3</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 xml:space="preserve">Have all excavations been adequately marked and </w:t>
            </w:r>
            <w:proofErr w:type="spellStart"/>
            <w:r w:rsidRPr="00354F9C">
              <w:rPr>
                <w:rFonts w:ascii="Arial" w:hAnsi="Arial" w:cs="Arial"/>
              </w:rPr>
              <w:t>barriered</w:t>
            </w:r>
            <w:proofErr w:type="spellEnd"/>
            <w:r w:rsidRPr="00354F9C">
              <w:rPr>
                <w:rFonts w:ascii="Arial" w:hAnsi="Arial" w:cs="Arial"/>
              </w:rPr>
              <w:t>?</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10.4</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Have all excavations been adequately supported to prevent collapse?</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10.5</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Has a safe method of installing support been devised?</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10.6</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Are all excavations inspected by a competent person prior to allowing access?</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10.7</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Is there safe access and egress from the excavation?</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10.8</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Are vehicles physically prevented from approaching the excavation (i.e. stop blocks)?</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10.9</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Have measures been taken to eliminate contact with biological diseases (</w:t>
            </w:r>
            <w:proofErr w:type="spellStart"/>
            <w:r w:rsidRPr="00354F9C">
              <w:rPr>
                <w:rFonts w:ascii="Arial" w:hAnsi="Arial" w:cs="Arial"/>
              </w:rPr>
              <w:t>Weils</w:t>
            </w:r>
            <w:proofErr w:type="spellEnd"/>
            <w:r w:rsidRPr="00354F9C">
              <w:rPr>
                <w:rFonts w:ascii="Arial" w:hAnsi="Arial" w:cs="Arial"/>
              </w:rPr>
              <w:t xml:space="preserve"> Disease </w:t>
            </w:r>
            <w:proofErr w:type="spellStart"/>
            <w:r w:rsidRPr="00354F9C">
              <w:rPr>
                <w:rFonts w:ascii="Arial" w:hAnsi="Arial" w:cs="Arial"/>
              </w:rPr>
              <w:t>etc</w:t>
            </w:r>
            <w:proofErr w:type="spellEnd"/>
            <w:r w:rsidRPr="00354F9C">
              <w:rPr>
                <w:rFonts w:ascii="Arial" w:hAnsi="Arial" w:cs="Arial"/>
              </w:rPr>
              <w:t>)</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b/>
              </w:rPr>
            </w:pP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rPr>
                <w:rFonts w:ascii="Arial" w:hAnsi="Arial" w:cs="Arial"/>
              </w:rPr>
            </w:pP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b/>
              </w:rPr>
            </w:pPr>
            <w:r w:rsidRPr="00354F9C">
              <w:rPr>
                <w:rFonts w:ascii="Arial" w:hAnsi="Arial" w:cs="Arial"/>
                <w:b/>
              </w:rPr>
              <w:t>11.0</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b/>
              </w:rPr>
              <w:t>General Site Safety</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b/>
              </w:rPr>
            </w:pPr>
            <w:r w:rsidRPr="00354F9C">
              <w:rPr>
                <w:rFonts w:ascii="Arial" w:hAnsi="Arial" w:cs="Arial"/>
                <w:b/>
              </w:rPr>
              <w:t>11.1</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b/>
              </w:rPr>
              <w:t>Manual Handling</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11.1.1</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Have all staff been given adequate manual handling training?</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11.1.2</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Are steps taken to reduce manual handling on site?</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b/>
              </w:rPr>
            </w:pP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rPr>
                <w:rFonts w:ascii="Arial" w:hAnsi="Arial" w:cs="Arial"/>
              </w:rPr>
            </w:pP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b/>
              </w:rPr>
            </w:pPr>
            <w:r w:rsidRPr="00354F9C">
              <w:rPr>
                <w:rFonts w:ascii="Arial" w:hAnsi="Arial" w:cs="Arial"/>
                <w:b/>
              </w:rPr>
              <w:t>11.2</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b/>
              </w:rPr>
              <w:t>Hazardous Substances</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11.2.1</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Have all harmful substances been identified?</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11.2.2</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Have measures been taken to prevent exposure to harmful substances?</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11.2.3</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Has all staff been given adequate training in the use of hazardous substances?</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11.2.4</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Have measures been taken to prevent exposure to Portland Cement products?</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rPr>
                <w:rFonts w:ascii="Arial" w:hAnsi="Arial" w:cs="Arial"/>
              </w:rPr>
            </w:pP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b/>
              </w:rPr>
            </w:pP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rPr>
                <w:rFonts w:ascii="Arial" w:hAnsi="Arial" w:cs="Arial"/>
              </w:rPr>
            </w:pP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b/>
              </w:rPr>
            </w:pP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rPr>
                <w:rFonts w:ascii="Arial" w:hAnsi="Arial" w:cs="Arial"/>
              </w:rPr>
            </w:pP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b/>
              </w:rPr>
            </w:pPr>
            <w:r w:rsidRPr="00354F9C">
              <w:rPr>
                <w:rFonts w:ascii="Arial" w:hAnsi="Arial" w:cs="Arial"/>
                <w:b/>
              </w:rPr>
              <w:lastRenderedPageBreak/>
              <w:t>11.3</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b/>
              </w:rPr>
              <w:t>Noise</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11.3.1</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Have workers been given adequate information &amp; training regarding noise exposure?</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11.3.2</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Has the exposure of workers to noise been identified and assessed?</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11.3.3</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Have noise reduction measures been implemented in high noise areas?</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11.3.4</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Have hearing protection zones been marked?</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11.3.5</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Have workers been supplied with appropriate hearing protection equipment?</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11.3.6</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Is the wearing of hearing protection enforced in high noise areas?</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b/>
              </w:rPr>
            </w:pP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rPr>
                <w:rFonts w:ascii="Arial" w:hAnsi="Arial" w:cs="Arial"/>
              </w:rPr>
            </w:pP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b/>
              </w:rPr>
            </w:pPr>
            <w:r w:rsidRPr="00354F9C">
              <w:rPr>
                <w:rFonts w:ascii="Arial" w:hAnsi="Arial" w:cs="Arial"/>
                <w:b/>
              </w:rPr>
              <w:t>11.4</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b/>
              </w:rPr>
              <w:t>Confined Spaces</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11.4.1</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Has all confined space working been identified?</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11.4.2</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Has a suitable permit to work system been implemented?</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11.4.3</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Are staff trained and competent in confined space working?</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11.4.4</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Are atmosphere/gas tests carried out prior to entering the confined space?</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11.4.</w:t>
            </w:r>
            <w:r>
              <w:rPr>
                <w:rFonts w:ascii="Arial" w:hAnsi="Arial" w:cs="Arial"/>
                <w:b/>
              </w:rPr>
              <w:t>5</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Have suitable emergency arrangements been implemented?</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b/>
              </w:rPr>
            </w:pP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rPr>
                <w:rFonts w:ascii="Arial" w:hAnsi="Arial" w:cs="Arial"/>
              </w:rPr>
            </w:pP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b/>
              </w:rPr>
            </w:pPr>
            <w:r w:rsidRPr="00354F9C">
              <w:rPr>
                <w:rFonts w:ascii="Arial" w:hAnsi="Arial" w:cs="Arial"/>
                <w:b/>
              </w:rPr>
              <w:t>11.5</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b/>
              </w:rPr>
              <w:t>Gas, Electricity &amp; Water</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11.5.1</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Have all services been provided prior to starting work on site?</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11.5.2</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Have existing services been identified and capped where necessary?</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11.5.3</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Have hidden services been located and marked?</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11.5.4</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Are all tools and equipment 110volts</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11.5.5</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Are all tools and equipment visually inspected regularly?</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11.5.6</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Are all tools and equipment PAT tested by a competent person?</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11.5.7</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Are RCD’s checked regularly?</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rPr>
                <w:rFonts w:ascii="Arial" w:hAnsi="Arial" w:cs="Arial"/>
              </w:rPr>
            </w:pP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b/>
              </w:rPr>
            </w:pP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rPr>
                <w:rFonts w:ascii="Arial" w:hAnsi="Arial" w:cs="Arial"/>
              </w:rPr>
            </w:pP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b/>
              </w:rPr>
            </w:pP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rPr>
                <w:rFonts w:ascii="Arial" w:hAnsi="Arial" w:cs="Arial"/>
              </w:rPr>
            </w:pP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b/>
              </w:rPr>
            </w:pP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rPr>
                <w:rFonts w:ascii="Arial" w:hAnsi="Arial" w:cs="Arial"/>
              </w:rPr>
            </w:pP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b/>
              </w:rPr>
            </w:pPr>
            <w:r w:rsidRPr="00354F9C">
              <w:rPr>
                <w:rFonts w:ascii="Arial" w:hAnsi="Arial" w:cs="Arial"/>
                <w:b/>
              </w:rPr>
              <w:t>11.6</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b/>
              </w:rPr>
              <w:t>Emergency Procedures</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11.6.1</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Are emergency procedures for site evacuation in place?</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11.6.2</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Are all staff aware of the procedures?</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11.6.3</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Are there adequate escape routes?</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11.6.4</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Are the escape routes kept clear?</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11.6.5</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Do staff know how to raise the alarm?</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11.6.6</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Can the emergency services be contacted from site?</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rPr>
                <w:rFonts w:ascii="Arial" w:hAnsi="Arial" w:cs="Arial"/>
              </w:rPr>
            </w:pP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b/>
              </w:rPr>
            </w:pP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rPr>
                <w:rFonts w:ascii="Arial" w:hAnsi="Arial" w:cs="Arial"/>
              </w:rPr>
            </w:pP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b/>
              </w:rPr>
            </w:pPr>
            <w:r w:rsidRPr="00354F9C">
              <w:rPr>
                <w:rFonts w:ascii="Arial" w:hAnsi="Arial" w:cs="Arial"/>
                <w:b/>
              </w:rPr>
              <w:t>11.7</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b/>
              </w:rPr>
              <w:t>Fire</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11.7.1</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Are flammable liquids stored correctly?</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11.7.2</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Are sources of ignition kept away from flammable substances?</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11.7.3</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Are gas cylinders used correctly by competent personnel?</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11.7.4</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Are all valves closed when not in use?</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11.7.5</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Is all equipment in good condition and inspected regularly?</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11.7.6</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Are suitable fire extinguishers provided on site?</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11.7.7</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Are staff trained in the use of fire extinguishers?</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11.7.8</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Are the fire extinguishers checked and maintained regularly?</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b/>
              </w:rPr>
            </w:pP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rPr>
                <w:rFonts w:ascii="Arial" w:hAnsi="Arial" w:cs="Arial"/>
              </w:rPr>
            </w:pP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b/>
              </w:rPr>
            </w:pPr>
            <w:r w:rsidRPr="00354F9C">
              <w:rPr>
                <w:rFonts w:ascii="Arial" w:hAnsi="Arial" w:cs="Arial"/>
                <w:b/>
              </w:rPr>
              <w:t>11.8</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b/>
              </w:rPr>
              <w:t>PPE</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11.8.1</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Are all staff wearing mandatory PPE?</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11.8.2</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Are staff disciplined for not wearing Mandatory PPE?</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r w:rsidRPr="00354F9C">
              <w:rPr>
                <w:rFonts w:ascii="Arial" w:hAnsi="Arial" w:cs="Arial"/>
                <w:b/>
              </w:rPr>
              <w:t>11.8.3</w:t>
            </w: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rPr>
                <w:rFonts w:ascii="Arial" w:hAnsi="Arial" w:cs="Arial"/>
              </w:rPr>
            </w:pPr>
            <w:r w:rsidRPr="00354F9C">
              <w:rPr>
                <w:rFonts w:ascii="Arial" w:hAnsi="Arial" w:cs="Arial"/>
              </w:rPr>
              <w:t>Are warning notes issued to persistent offenders?</w:t>
            </w: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rPr>
                <w:rFonts w:ascii="Arial" w:hAnsi="Arial" w:cs="Arial"/>
              </w:rPr>
            </w:pP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r w:rsidR="00F9021F" w:rsidRPr="00354F9C" w:rsidTr="00F41791">
        <w:trPr>
          <w:gridAfter w:val="1"/>
          <w:wAfter w:w="20" w:type="dxa"/>
        </w:trPr>
        <w:tc>
          <w:tcPr>
            <w:tcW w:w="1101" w:type="dxa"/>
            <w:tcBorders>
              <w:top w:val="single" w:sz="4" w:space="0" w:color="000000"/>
              <w:left w:val="single" w:sz="4" w:space="0" w:color="000000"/>
              <w:bottom w:val="single" w:sz="4" w:space="0" w:color="000000"/>
            </w:tcBorders>
            <w:vAlign w:val="center"/>
          </w:tcPr>
          <w:p w:rsidR="00F9021F" w:rsidRPr="00354F9C" w:rsidRDefault="00F9021F" w:rsidP="005A656E">
            <w:pPr>
              <w:spacing w:after="0" w:line="240" w:lineRule="auto"/>
              <w:jc w:val="center"/>
              <w:rPr>
                <w:rFonts w:ascii="Arial" w:hAnsi="Arial" w:cs="Arial"/>
              </w:rPr>
            </w:pPr>
          </w:p>
        </w:tc>
        <w:tc>
          <w:tcPr>
            <w:tcW w:w="6327"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rPr>
                <w:rFonts w:ascii="Arial" w:hAnsi="Arial" w:cs="Arial"/>
              </w:rPr>
            </w:pPr>
          </w:p>
        </w:tc>
        <w:tc>
          <w:tcPr>
            <w:tcW w:w="708"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tcBorders>
            <w:vAlign w:val="center"/>
          </w:tcPr>
          <w:p w:rsidR="00F9021F" w:rsidRPr="00354F9C" w:rsidRDefault="00F9021F" w:rsidP="005A656E">
            <w:pPr>
              <w:snapToGrid w:val="0"/>
              <w:spacing w:after="0" w:line="240" w:lineRule="auto"/>
              <w:jc w:val="center"/>
              <w:rPr>
                <w:rFonts w:ascii="Arial" w:hAnsi="Arial" w:cs="Arial"/>
              </w:rPr>
            </w:pPr>
          </w:p>
        </w:tc>
        <w:tc>
          <w:tcPr>
            <w:tcW w:w="5255" w:type="dxa"/>
            <w:tcBorders>
              <w:top w:val="single" w:sz="4" w:space="0" w:color="000000"/>
              <w:left w:val="single" w:sz="4" w:space="0" w:color="000000"/>
              <w:bottom w:val="single" w:sz="4" w:space="0" w:color="000000"/>
              <w:right w:val="single" w:sz="4" w:space="0" w:color="000000"/>
            </w:tcBorders>
            <w:vAlign w:val="center"/>
          </w:tcPr>
          <w:p w:rsidR="00F9021F" w:rsidRPr="00354F9C" w:rsidRDefault="00F9021F" w:rsidP="005A656E">
            <w:pPr>
              <w:snapToGrid w:val="0"/>
              <w:spacing w:after="0" w:line="240" w:lineRule="auto"/>
              <w:rPr>
                <w:rFonts w:ascii="Arial" w:hAnsi="Arial" w:cs="Arial"/>
              </w:rPr>
            </w:pPr>
          </w:p>
        </w:tc>
      </w:tr>
    </w:tbl>
    <w:p w:rsidR="00F9021F" w:rsidRDefault="00F9021F" w:rsidP="00CD473F"/>
    <w:p w:rsidR="006E7DA7" w:rsidRDefault="006E7DA7" w:rsidP="006E7DA7">
      <w:pPr>
        <w:pageBreakBefore/>
        <w:spacing w:after="0"/>
        <w:rPr>
          <w:rFonts w:ascii="Arial" w:hAnsi="Arial" w:cs="Arial"/>
          <w:sz w:val="24"/>
          <w:szCs w:val="24"/>
        </w:rPr>
      </w:pPr>
      <w:r>
        <w:rPr>
          <w:rFonts w:ascii="Arial" w:hAnsi="Arial" w:cs="Arial"/>
          <w:sz w:val="24"/>
          <w:szCs w:val="24"/>
        </w:rPr>
        <w:lastRenderedPageBreak/>
        <w:t>Report Sheet</w:t>
      </w:r>
    </w:p>
    <w:tbl>
      <w:tblPr>
        <w:tblW w:w="14794" w:type="dxa"/>
        <w:tblInd w:w="-15" w:type="dxa"/>
        <w:tblLayout w:type="fixed"/>
        <w:tblLook w:val="0000" w:firstRow="0" w:lastRow="0" w:firstColumn="0" w:lastColumn="0" w:noHBand="0" w:noVBand="0"/>
      </w:tblPr>
      <w:tblGrid>
        <w:gridCol w:w="3691"/>
        <w:gridCol w:w="1472"/>
        <w:gridCol w:w="1544"/>
        <w:gridCol w:w="675"/>
        <w:gridCol w:w="2413"/>
        <w:gridCol w:w="1278"/>
        <w:gridCol w:w="3691"/>
        <w:gridCol w:w="30"/>
      </w:tblGrid>
      <w:tr w:rsidR="006E7DA7" w:rsidTr="007D589C">
        <w:trPr>
          <w:trHeight w:val="539"/>
        </w:trPr>
        <w:tc>
          <w:tcPr>
            <w:tcW w:w="3691" w:type="dxa"/>
            <w:tcBorders>
              <w:top w:val="double" w:sz="1" w:space="0" w:color="000000"/>
              <w:left w:val="double" w:sz="1" w:space="0" w:color="000000"/>
              <w:bottom w:val="double" w:sz="1" w:space="0" w:color="000000"/>
            </w:tcBorders>
            <w:shd w:val="clear" w:color="auto" w:fill="auto"/>
            <w:vAlign w:val="center"/>
          </w:tcPr>
          <w:p w:rsidR="006E7DA7" w:rsidRDefault="006E7DA7" w:rsidP="00057377">
            <w:pPr>
              <w:spacing w:after="0"/>
              <w:rPr>
                <w:rFonts w:ascii="Arial" w:hAnsi="Arial" w:cs="Arial"/>
                <w:sz w:val="24"/>
                <w:szCs w:val="24"/>
              </w:rPr>
            </w:pPr>
            <w:r>
              <w:rPr>
                <w:rFonts w:ascii="Arial" w:hAnsi="Arial" w:cs="Arial"/>
                <w:sz w:val="24"/>
                <w:szCs w:val="24"/>
              </w:rPr>
              <w:t>Name of person completing audit</w:t>
            </w:r>
          </w:p>
        </w:tc>
        <w:tc>
          <w:tcPr>
            <w:tcW w:w="3691" w:type="dxa"/>
            <w:gridSpan w:val="3"/>
            <w:tcBorders>
              <w:top w:val="double" w:sz="1" w:space="0" w:color="000000"/>
              <w:left w:val="single" w:sz="4" w:space="0" w:color="000000"/>
              <w:bottom w:val="double" w:sz="1" w:space="0" w:color="000000"/>
            </w:tcBorders>
            <w:shd w:val="clear" w:color="auto" w:fill="auto"/>
            <w:vAlign w:val="center"/>
          </w:tcPr>
          <w:p w:rsidR="006E7DA7" w:rsidRDefault="006E7DA7" w:rsidP="00057377">
            <w:pPr>
              <w:snapToGrid w:val="0"/>
              <w:spacing w:after="0"/>
              <w:rPr>
                <w:rFonts w:ascii="Arial" w:hAnsi="Arial" w:cs="Arial"/>
                <w:sz w:val="24"/>
                <w:szCs w:val="24"/>
              </w:rPr>
            </w:pPr>
          </w:p>
        </w:tc>
        <w:tc>
          <w:tcPr>
            <w:tcW w:w="3691" w:type="dxa"/>
            <w:gridSpan w:val="2"/>
            <w:tcBorders>
              <w:top w:val="double" w:sz="1" w:space="0" w:color="000000"/>
              <w:left w:val="single" w:sz="4" w:space="0" w:color="000000"/>
              <w:bottom w:val="double" w:sz="1" w:space="0" w:color="000000"/>
            </w:tcBorders>
            <w:shd w:val="clear" w:color="auto" w:fill="auto"/>
            <w:vAlign w:val="center"/>
          </w:tcPr>
          <w:p w:rsidR="006E7DA7" w:rsidRDefault="006E7DA7" w:rsidP="00057377">
            <w:pPr>
              <w:spacing w:after="0"/>
              <w:rPr>
                <w:rFonts w:ascii="Arial" w:hAnsi="Arial" w:cs="Arial"/>
                <w:sz w:val="24"/>
                <w:szCs w:val="24"/>
              </w:rPr>
            </w:pPr>
            <w:r>
              <w:rPr>
                <w:rFonts w:ascii="Arial" w:hAnsi="Arial" w:cs="Arial"/>
                <w:sz w:val="24"/>
                <w:szCs w:val="24"/>
              </w:rPr>
              <w:t>Date and time of Audit</w:t>
            </w:r>
          </w:p>
        </w:tc>
        <w:tc>
          <w:tcPr>
            <w:tcW w:w="3721" w:type="dxa"/>
            <w:gridSpan w:val="2"/>
            <w:tcBorders>
              <w:top w:val="double" w:sz="1" w:space="0" w:color="000000"/>
              <w:left w:val="single" w:sz="4" w:space="0" w:color="000000"/>
              <w:bottom w:val="double" w:sz="1" w:space="0" w:color="000000"/>
              <w:right w:val="double" w:sz="1" w:space="0" w:color="000000"/>
            </w:tcBorders>
            <w:shd w:val="clear" w:color="auto" w:fill="auto"/>
            <w:vAlign w:val="center"/>
          </w:tcPr>
          <w:p w:rsidR="006E7DA7" w:rsidRDefault="006E7DA7" w:rsidP="00057377">
            <w:pPr>
              <w:snapToGrid w:val="0"/>
              <w:spacing w:after="0"/>
              <w:rPr>
                <w:rFonts w:ascii="Arial" w:hAnsi="Arial" w:cs="Arial"/>
                <w:sz w:val="24"/>
                <w:szCs w:val="24"/>
              </w:rPr>
            </w:pPr>
          </w:p>
        </w:tc>
      </w:tr>
      <w:tr w:rsidR="006E7DA7" w:rsidTr="007D589C">
        <w:trPr>
          <w:gridAfter w:val="1"/>
          <w:wAfter w:w="30" w:type="dxa"/>
          <w:trHeight w:val="242"/>
        </w:trPr>
        <w:tc>
          <w:tcPr>
            <w:tcW w:w="14764" w:type="dxa"/>
            <w:gridSpan w:val="7"/>
            <w:tcBorders>
              <w:top w:val="double" w:sz="1" w:space="0" w:color="000000"/>
              <w:bottom w:val="double" w:sz="1" w:space="0" w:color="000000"/>
            </w:tcBorders>
            <w:shd w:val="clear" w:color="auto" w:fill="auto"/>
            <w:vAlign w:val="center"/>
          </w:tcPr>
          <w:p w:rsidR="006E7DA7" w:rsidRDefault="006E7DA7" w:rsidP="00057377">
            <w:pPr>
              <w:snapToGrid w:val="0"/>
              <w:spacing w:after="0"/>
              <w:rPr>
                <w:rFonts w:ascii="Arial" w:hAnsi="Arial" w:cs="Arial"/>
                <w:sz w:val="24"/>
                <w:szCs w:val="24"/>
              </w:rPr>
            </w:pPr>
          </w:p>
        </w:tc>
      </w:tr>
      <w:tr w:rsidR="006E7DA7" w:rsidTr="007D589C">
        <w:trPr>
          <w:trHeight w:val="768"/>
        </w:trPr>
        <w:tc>
          <w:tcPr>
            <w:tcW w:w="3691" w:type="dxa"/>
            <w:tcBorders>
              <w:top w:val="double" w:sz="1" w:space="0" w:color="000000"/>
              <w:left w:val="double" w:sz="1" w:space="0" w:color="000000"/>
              <w:bottom w:val="double" w:sz="1" w:space="0" w:color="000000"/>
            </w:tcBorders>
            <w:shd w:val="clear" w:color="auto" w:fill="auto"/>
          </w:tcPr>
          <w:p w:rsidR="006E7DA7" w:rsidRDefault="006E7DA7" w:rsidP="00057377">
            <w:pPr>
              <w:spacing w:after="0"/>
              <w:rPr>
                <w:rFonts w:ascii="Arial" w:hAnsi="Arial" w:cs="Arial"/>
                <w:sz w:val="24"/>
                <w:szCs w:val="24"/>
              </w:rPr>
            </w:pPr>
            <w:r>
              <w:rPr>
                <w:rFonts w:ascii="Arial" w:hAnsi="Arial" w:cs="Arial"/>
                <w:sz w:val="24"/>
                <w:szCs w:val="24"/>
              </w:rPr>
              <w:t>Site Address</w:t>
            </w:r>
          </w:p>
        </w:tc>
        <w:tc>
          <w:tcPr>
            <w:tcW w:w="11103" w:type="dxa"/>
            <w:gridSpan w:val="7"/>
            <w:tcBorders>
              <w:top w:val="double" w:sz="1" w:space="0" w:color="000000"/>
              <w:left w:val="single" w:sz="4" w:space="0" w:color="000000"/>
              <w:bottom w:val="double" w:sz="1" w:space="0" w:color="000000"/>
              <w:right w:val="double" w:sz="1" w:space="0" w:color="000000"/>
            </w:tcBorders>
            <w:shd w:val="clear" w:color="auto" w:fill="auto"/>
            <w:vAlign w:val="center"/>
          </w:tcPr>
          <w:p w:rsidR="006E7DA7" w:rsidRDefault="006E7DA7" w:rsidP="00057377">
            <w:pPr>
              <w:snapToGrid w:val="0"/>
              <w:spacing w:after="0"/>
              <w:rPr>
                <w:rFonts w:ascii="Arial" w:hAnsi="Arial" w:cs="Arial"/>
                <w:sz w:val="24"/>
                <w:szCs w:val="24"/>
              </w:rPr>
            </w:pPr>
          </w:p>
          <w:p w:rsidR="006E7DA7" w:rsidRDefault="006E7DA7" w:rsidP="00057377">
            <w:pPr>
              <w:spacing w:after="0"/>
              <w:rPr>
                <w:rFonts w:ascii="Arial" w:hAnsi="Arial" w:cs="Arial"/>
                <w:sz w:val="24"/>
                <w:szCs w:val="24"/>
              </w:rPr>
            </w:pPr>
          </w:p>
          <w:p w:rsidR="006E7DA7" w:rsidRDefault="006E7DA7" w:rsidP="00057377">
            <w:pPr>
              <w:spacing w:after="0"/>
              <w:rPr>
                <w:rFonts w:ascii="Arial" w:hAnsi="Arial" w:cs="Arial"/>
                <w:sz w:val="24"/>
                <w:szCs w:val="24"/>
              </w:rPr>
            </w:pPr>
          </w:p>
          <w:p w:rsidR="006E7DA7" w:rsidRDefault="006E7DA7" w:rsidP="00057377">
            <w:pPr>
              <w:spacing w:after="0"/>
              <w:rPr>
                <w:rFonts w:ascii="Arial" w:hAnsi="Arial" w:cs="Arial"/>
                <w:sz w:val="24"/>
                <w:szCs w:val="24"/>
              </w:rPr>
            </w:pPr>
          </w:p>
        </w:tc>
      </w:tr>
      <w:tr w:rsidR="006E7DA7" w:rsidTr="007D589C">
        <w:trPr>
          <w:gridAfter w:val="1"/>
          <w:wAfter w:w="30" w:type="dxa"/>
          <w:trHeight w:val="255"/>
        </w:trPr>
        <w:tc>
          <w:tcPr>
            <w:tcW w:w="14764" w:type="dxa"/>
            <w:gridSpan w:val="7"/>
            <w:tcBorders>
              <w:top w:val="double" w:sz="1" w:space="0" w:color="000000"/>
              <w:bottom w:val="double" w:sz="1" w:space="0" w:color="000000"/>
            </w:tcBorders>
            <w:shd w:val="clear" w:color="auto" w:fill="auto"/>
            <w:vAlign w:val="center"/>
          </w:tcPr>
          <w:p w:rsidR="006E7DA7" w:rsidRDefault="006E7DA7" w:rsidP="00057377">
            <w:pPr>
              <w:snapToGrid w:val="0"/>
              <w:spacing w:after="0"/>
              <w:rPr>
                <w:rFonts w:ascii="Arial" w:hAnsi="Arial" w:cs="Arial"/>
                <w:sz w:val="24"/>
                <w:szCs w:val="24"/>
              </w:rPr>
            </w:pPr>
          </w:p>
        </w:tc>
      </w:tr>
      <w:tr w:rsidR="006E7DA7" w:rsidTr="007D589C">
        <w:trPr>
          <w:trHeight w:val="1121"/>
        </w:trPr>
        <w:tc>
          <w:tcPr>
            <w:tcW w:w="3691" w:type="dxa"/>
            <w:tcBorders>
              <w:top w:val="double" w:sz="1" w:space="0" w:color="000000"/>
              <w:left w:val="double" w:sz="1" w:space="0" w:color="000000"/>
              <w:bottom w:val="double" w:sz="1" w:space="0" w:color="000000"/>
            </w:tcBorders>
            <w:shd w:val="clear" w:color="auto" w:fill="auto"/>
          </w:tcPr>
          <w:p w:rsidR="006E7DA7" w:rsidRDefault="006E7DA7" w:rsidP="00057377">
            <w:pPr>
              <w:spacing w:after="0"/>
              <w:rPr>
                <w:rFonts w:ascii="Arial" w:hAnsi="Arial" w:cs="Arial"/>
                <w:sz w:val="24"/>
                <w:szCs w:val="24"/>
              </w:rPr>
            </w:pPr>
            <w:r>
              <w:rPr>
                <w:rFonts w:ascii="Arial" w:hAnsi="Arial" w:cs="Arial"/>
                <w:sz w:val="24"/>
                <w:szCs w:val="24"/>
              </w:rPr>
              <w:t xml:space="preserve">Matters giving rise to Health &amp; Safety Risks and Issues i.e. </w:t>
            </w:r>
            <w:proofErr w:type="spellStart"/>
            <w:r>
              <w:rPr>
                <w:rFonts w:ascii="Arial" w:hAnsi="Arial" w:cs="Arial"/>
                <w:sz w:val="24"/>
                <w:szCs w:val="24"/>
              </w:rPr>
              <w:t>non conformance</w:t>
            </w:r>
            <w:proofErr w:type="spellEnd"/>
            <w:r>
              <w:rPr>
                <w:rFonts w:ascii="Arial" w:hAnsi="Arial" w:cs="Arial"/>
                <w:sz w:val="24"/>
                <w:szCs w:val="24"/>
              </w:rPr>
              <w:t xml:space="preserve"> with policy and procedures</w:t>
            </w:r>
          </w:p>
        </w:tc>
        <w:tc>
          <w:tcPr>
            <w:tcW w:w="11103" w:type="dxa"/>
            <w:gridSpan w:val="7"/>
            <w:tcBorders>
              <w:top w:val="double" w:sz="1" w:space="0" w:color="000000"/>
              <w:left w:val="single" w:sz="4" w:space="0" w:color="000000"/>
              <w:bottom w:val="double" w:sz="1" w:space="0" w:color="000000"/>
              <w:right w:val="double" w:sz="1" w:space="0" w:color="000000"/>
            </w:tcBorders>
            <w:shd w:val="clear" w:color="auto" w:fill="auto"/>
            <w:vAlign w:val="center"/>
          </w:tcPr>
          <w:p w:rsidR="006E7DA7" w:rsidRDefault="006E7DA7" w:rsidP="00057377">
            <w:pPr>
              <w:snapToGrid w:val="0"/>
              <w:spacing w:after="0"/>
              <w:rPr>
                <w:rFonts w:ascii="Arial" w:hAnsi="Arial" w:cs="Arial"/>
                <w:sz w:val="24"/>
                <w:szCs w:val="24"/>
              </w:rPr>
            </w:pPr>
          </w:p>
          <w:p w:rsidR="006E7DA7" w:rsidRDefault="006E7DA7" w:rsidP="00057377">
            <w:pPr>
              <w:spacing w:after="0"/>
              <w:rPr>
                <w:rFonts w:ascii="Arial" w:hAnsi="Arial" w:cs="Arial"/>
                <w:sz w:val="24"/>
                <w:szCs w:val="24"/>
              </w:rPr>
            </w:pPr>
          </w:p>
          <w:p w:rsidR="006E7DA7" w:rsidRDefault="006E7DA7" w:rsidP="00057377">
            <w:pPr>
              <w:spacing w:after="0"/>
              <w:rPr>
                <w:rFonts w:ascii="Arial" w:hAnsi="Arial" w:cs="Arial"/>
                <w:sz w:val="24"/>
                <w:szCs w:val="24"/>
              </w:rPr>
            </w:pPr>
          </w:p>
          <w:p w:rsidR="006E7DA7" w:rsidRDefault="006E7DA7" w:rsidP="00057377">
            <w:pPr>
              <w:spacing w:after="0"/>
              <w:rPr>
                <w:rFonts w:ascii="Arial" w:hAnsi="Arial" w:cs="Arial"/>
                <w:sz w:val="24"/>
                <w:szCs w:val="24"/>
              </w:rPr>
            </w:pPr>
          </w:p>
          <w:p w:rsidR="006E7DA7" w:rsidRDefault="006E7DA7" w:rsidP="00057377">
            <w:pPr>
              <w:spacing w:after="0"/>
              <w:rPr>
                <w:rFonts w:ascii="Arial" w:hAnsi="Arial" w:cs="Arial"/>
                <w:sz w:val="24"/>
                <w:szCs w:val="24"/>
              </w:rPr>
            </w:pPr>
          </w:p>
          <w:p w:rsidR="006E7DA7" w:rsidRDefault="006E7DA7" w:rsidP="00057377">
            <w:pPr>
              <w:spacing w:after="0"/>
              <w:rPr>
                <w:rFonts w:ascii="Arial" w:hAnsi="Arial" w:cs="Arial"/>
                <w:sz w:val="24"/>
                <w:szCs w:val="24"/>
              </w:rPr>
            </w:pPr>
          </w:p>
        </w:tc>
      </w:tr>
      <w:tr w:rsidR="006E7DA7" w:rsidTr="007D589C">
        <w:trPr>
          <w:gridAfter w:val="1"/>
          <w:wAfter w:w="30" w:type="dxa"/>
          <w:trHeight w:val="255"/>
        </w:trPr>
        <w:tc>
          <w:tcPr>
            <w:tcW w:w="3691" w:type="dxa"/>
            <w:tcBorders>
              <w:top w:val="double" w:sz="1" w:space="0" w:color="000000"/>
              <w:bottom w:val="double" w:sz="1" w:space="0" w:color="000000"/>
            </w:tcBorders>
            <w:shd w:val="clear" w:color="auto" w:fill="auto"/>
            <w:vAlign w:val="center"/>
          </w:tcPr>
          <w:p w:rsidR="006E7DA7" w:rsidRDefault="006E7DA7" w:rsidP="00057377">
            <w:pPr>
              <w:snapToGrid w:val="0"/>
              <w:spacing w:after="0"/>
              <w:rPr>
                <w:rFonts w:ascii="Arial" w:hAnsi="Arial" w:cs="Arial"/>
                <w:sz w:val="24"/>
                <w:szCs w:val="24"/>
              </w:rPr>
            </w:pPr>
          </w:p>
        </w:tc>
        <w:tc>
          <w:tcPr>
            <w:tcW w:w="3691" w:type="dxa"/>
            <w:gridSpan w:val="3"/>
            <w:tcBorders>
              <w:top w:val="double" w:sz="1" w:space="0" w:color="000000"/>
              <w:bottom w:val="double" w:sz="1" w:space="0" w:color="000000"/>
            </w:tcBorders>
            <w:shd w:val="clear" w:color="auto" w:fill="auto"/>
            <w:vAlign w:val="center"/>
          </w:tcPr>
          <w:p w:rsidR="006E7DA7" w:rsidRDefault="006E7DA7" w:rsidP="00057377">
            <w:pPr>
              <w:snapToGrid w:val="0"/>
              <w:spacing w:after="0"/>
              <w:rPr>
                <w:rFonts w:ascii="Arial" w:hAnsi="Arial" w:cs="Arial"/>
                <w:sz w:val="24"/>
                <w:szCs w:val="24"/>
              </w:rPr>
            </w:pPr>
          </w:p>
        </w:tc>
        <w:tc>
          <w:tcPr>
            <w:tcW w:w="3691" w:type="dxa"/>
            <w:gridSpan w:val="2"/>
            <w:tcBorders>
              <w:top w:val="double" w:sz="1" w:space="0" w:color="000000"/>
              <w:bottom w:val="double" w:sz="1" w:space="0" w:color="000000"/>
            </w:tcBorders>
            <w:shd w:val="clear" w:color="auto" w:fill="auto"/>
            <w:vAlign w:val="center"/>
          </w:tcPr>
          <w:p w:rsidR="006E7DA7" w:rsidRDefault="006E7DA7" w:rsidP="00057377">
            <w:pPr>
              <w:snapToGrid w:val="0"/>
              <w:spacing w:after="0"/>
              <w:rPr>
                <w:rFonts w:ascii="Arial" w:hAnsi="Arial" w:cs="Arial"/>
                <w:sz w:val="24"/>
                <w:szCs w:val="24"/>
              </w:rPr>
            </w:pPr>
          </w:p>
        </w:tc>
        <w:tc>
          <w:tcPr>
            <w:tcW w:w="3691" w:type="dxa"/>
            <w:tcBorders>
              <w:top w:val="double" w:sz="1" w:space="0" w:color="000000"/>
              <w:bottom w:val="double" w:sz="1" w:space="0" w:color="000000"/>
            </w:tcBorders>
            <w:shd w:val="clear" w:color="auto" w:fill="auto"/>
            <w:vAlign w:val="center"/>
          </w:tcPr>
          <w:p w:rsidR="006E7DA7" w:rsidRDefault="006E7DA7" w:rsidP="00057377">
            <w:pPr>
              <w:snapToGrid w:val="0"/>
              <w:spacing w:after="0"/>
              <w:rPr>
                <w:rFonts w:ascii="Arial" w:hAnsi="Arial" w:cs="Arial"/>
                <w:sz w:val="24"/>
                <w:szCs w:val="24"/>
              </w:rPr>
            </w:pPr>
          </w:p>
        </w:tc>
      </w:tr>
      <w:tr w:rsidR="006E7DA7" w:rsidTr="007D589C">
        <w:trPr>
          <w:trHeight w:val="525"/>
        </w:trPr>
        <w:tc>
          <w:tcPr>
            <w:tcW w:w="3691" w:type="dxa"/>
            <w:tcBorders>
              <w:top w:val="double" w:sz="1" w:space="0" w:color="000000"/>
              <w:left w:val="double" w:sz="1" w:space="0" w:color="000000"/>
              <w:bottom w:val="double" w:sz="1" w:space="0" w:color="000000"/>
            </w:tcBorders>
            <w:shd w:val="clear" w:color="auto" w:fill="auto"/>
            <w:vAlign w:val="center"/>
          </w:tcPr>
          <w:p w:rsidR="006E7DA7" w:rsidRDefault="006E7DA7" w:rsidP="00057377">
            <w:pPr>
              <w:spacing w:after="0"/>
              <w:rPr>
                <w:rFonts w:ascii="Arial" w:hAnsi="Arial" w:cs="Arial"/>
                <w:sz w:val="24"/>
                <w:szCs w:val="24"/>
              </w:rPr>
            </w:pPr>
            <w:r>
              <w:rPr>
                <w:rFonts w:ascii="Arial" w:hAnsi="Arial" w:cs="Arial"/>
                <w:sz w:val="24"/>
                <w:szCs w:val="24"/>
              </w:rPr>
              <w:t>Can work be carried out safely?</w:t>
            </w:r>
          </w:p>
        </w:tc>
        <w:tc>
          <w:tcPr>
            <w:tcW w:w="1472" w:type="dxa"/>
            <w:tcBorders>
              <w:top w:val="double" w:sz="1" w:space="0" w:color="000000"/>
              <w:left w:val="single" w:sz="4" w:space="0" w:color="000000"/>
              <w:bottom w:val="double" w:sz="1" w:space="0" w:color="000000"/>
            </w:tcBorders>
            <w:shd w:val="clear" w:color="auto" w:fill="auto"/>
            <w:vAlign w:val="center"/>
          </w:tcPr>
          <w:p w:rsidR="006E7DA7" w:rsidRDefault="006E7DA7" w:rsidP="00057377">
            <w:pPr>
              <w:spacing w:after="0"/>
              <w:rPr>
                <w:rFonts w:ascii="Arial" w:hAnsi="Arial" w:cs="Arial"/>
                <w:sz w:val="24"/>
                <w:szCs w:val="24"/>
              </w:rPr>
            </w:pPr>
            <w:r>
              <w:rPr>
                <w:rFonts w:ascii="Arial" w:hAnsi="Arial" w:cs="Arial"/>
                <w:sz w:val="24"/>
                <w:szCs w:val="24"/>
              </w:rPr>
              <w:t xml:space="preserve">YES </w:t>
            </w:r>
            <w:r>
              <w:rPr>
                <w:rFonts w:cs="Arial"/>
                <w:sz w:val="24"/>
                <w:szCs w:val="24"/>
              </w:rPr>
              <w:fldChar w:fldCharType="begin">
                <w:ffData>
                  <w:name w:val="Check1"/>
                  <w:enabled/>
                  <w:calcOnExit w:val="0"/>
                  <w:checkBox>
                    <w:sizeAuto/>
                    <w:default w:val="0"/>
                    <w:checked w:val="0"/>
                  </w:checkBox>
                </w:ffData>
              </w:fldChar>
            </w:r>
            <w:r>
              <w:instrText xml:space="preserve"> FORMCHECKBOX </w:instrText>
            </w:r>
            <w:r>
              <w:rPr>
                <w:rFonts w:cs="Arial"/>
                <w:sz w:val="24"/>
                <w:szCs w:val="24"/>
              </w:rPr>
            </w:r>
            <w:r>
              <w:rPr>
                <w:rFonts w:cs="Arial"/>
                <w:sz w:val="24"/>
                <w:szCs w:val="24"/>
              </w:rPr>
              <w:fldChar w:fldCharType="separate"/>
            </w:r>
            <w:r>
              <w:rPr>
                <w:rFonts w:ascii="Arial" w:hAnsi="Arial" w:cs="Arial"/>
                <w:sz w:val="24"/>
                <w:szCs w:val="24"/>
              </w:rPr>
              <w:fldChar w:fldCharType="end"/>
            </w:r>
          </w:p>
        </w:tc>
        <w:tc>
          <w:tcPr>
            <w:tcW w:w="1544" w:type="dxa"/>
            <w:tcBorders>
              <w:top w:val="double" w:sz="1" w:space="0" w:color="000000"/>
              <w:left w:val="single" w:sz="4" w:space="0" w:color="000000"/>
              <w:bottom w:val="double" w:sz="1" w:space="0" w:color="000000"/>
            </w:tcBorders>
            <w:shd w:val="clear" w:color="auto" w:fill="auto"/>
            <w:vAlign w:val="center"/>
          </w:tcPr>
          <w:p w:rsidR="006E7DA7" w:rsidRDefault="006E7DA7" w:rsidP="00057377">
            <w:pPr>
              <w:spacing w:after="0"/>
              <w:rPr>
                <w:rFonts w:ascii="Arial" w:hAnsi="Arial" w:cs="Arial"/>
                <w:sz w:val="24"/>
                <w:szCs w:val="24"/>
              </w:rPr>
            </w:pPr>
            <w:r>
              <w:rPr>
                <w:rFonts w:ascii="Arial" w:hAnsi="Arial" w:cs="Arial"/>
                <w:sz w:val="24"/>
                <w:szCs w:val="24"/>
              </w:rPr>
              <w:t xml:space="preserve">NO </w:t>
            </w:r>
            <w:r>
              <w:rPr>
                <w:rFonts w:cs="Arial"/>
                <w:sz w:val="24"/>
                <w:szCs w:val="24"/>
              </w:rPr>
              <w:fldChar w:fldCharType="begin">
                <w:ffData>
                  <w:name w:val="Check1"/>
                  <w:enabled/>
                  <w:calcOnExit w:val="0"/>
                  <w:checkBox>
                    <w:sizeAuto/>
                    <w:default w:val="0"/>
                    <w:checked w:val="0"/>
                  </w:checkBox>
                </w:ffData>
              </w:fldChar>
            </w:r>
            <w:r>
              <w:instrText xml:space="preserve"> FORMCHECKBOX </w:instrText>
            </w:r>
            <w:r>
              <w:rPr>
                <w:rFonts w:cs="Arial"/>
                <w:sz w:val="24"/>
                <w:szCs w:val="24"/>
              </w:rPr>
            </w:r>
            <w:r>
              <w:rPr>
                <w:rFonts w:cs="Arial"/>
                <w:sz w:val="24"/>
                <w:szCs w:val="24"/>
              </w:rPr>
              <w:fldChar w:fldCharType="separate"/>
            </w:r>
            <w:r>
              <w:rPr>
                <w:rFonts w:ascii="Arial" w:hAnsi="Arial" w:cs="Arial"/>
                <w:sz w:val="24"/>
                <w:szCs w:val="24"/>
              </w:rPr>
              <w:fldChar w:fldCharType="end"/>
            </w:r>
          </w:p>
        </w:tc>
        <w:tc>
          <w:tcPr>
            <w:tcW w:w="3088" w:type="dxa"/>
            <w:gridSpan w:val="2"/>
            <w:tcBorders>
              <w:top w:val="double" w:sz="1" w:space="0" w:color="000000"/>
              <w:left w:val="single" w:sz="4" w:space="0" w:color="000000"/>
              <w:bottom w:val="double" w:sz="1" w:space="0" w:color="000000"/>
            </w:tcBorders>
            <w:shd w:val="clear" w:color="auto" w:fill="auto"/>
            <w:vAlign w:val="center"/>
          </w:tcPr>
          <w:p w:rsidR="006E7DA7" w:rsidRDefault="006E7DA7" w:rsidP="00057377">
            <w:pPr>
              <w:spacing w:after="0"/>
              <w:rPr>
                <w:rFonts w:ascii="Arial" w:hAnsi="Arial" w:cs="Arial"/>
                <w:sz w:val="24"/>
                <w:szCs w:val="24"/>
              </w:rPr>
            </w:pPr>
            <w:r>
              <w:rPr>
                <w:rFonts w:ascii="Arial" w:hAnsi="Arial" w:cs="Arial"/>
                <w:sz w:val="24"/>
                <w:szCs w:val="24"/>
              </w:rPr>
              <w:t>Name of Person Informed</w:t>
            </w:r>
          </w:p>
        </w:tc>
        <w:tc>
          <w:tcPr>
            <w:tcW w:w="4999" w:type="dxa"/>
            <w:gridSpan w:val="3"/>
            <w:tcBorders>
              <w:top w:val="double" w:sz="1" w:space="0" w:color="000000"/>
              <w:left w:val="single" w:sz="4" w:space="0" w:color="000000"/>
              <w:bottom w:val="double" w:sz="1" w:space="0" w:color="000000"/>
              <w:right w:val="double" w:sz="1" w:space="0" w:color="000000"/>
            </w:tcBorders>
            <w:shd w:val="clear" w:color="auto" w:fill="auto"/>
            <w:vAlign w:val="center"/>
          </w:tcPr>
          <w:p w:rsidR="006E7DA7" w:rsidRDefault="006E7DA7" w:rsidP="00057377">
            <w:pPr>
              <w:snapToGrid w:val="0"/>
              <w:spacing w:after="0"/>
              <w:rPr>
                <w:rFonts w:ascii="Arial" w:hAnsi="Arial" w:cs="Arial"/>
                <w:sz w:val="24"/>
                <w:szCs w:val="24"/>
              </w:rPr>
            </w:pPr>
          </w:p>
          <w:p w:rsidR="006E7DA7" w:rsidRDefault="006E7DA7" w:rsidP="00057377">
            <w:pPr>
              <w:spacing w:after="0"/>
              <w:rPr>
                <w:rFonts w:ascii="Arial" w:hAnsi="Arial" w:cs="Arial"/>
                <w:sz w:val="24"/>
                <w:szCs w:val="24"/>
              </w:rPr>
            </w:pPr>
          </w:p>
        </w:tc>
      </w:tr>
      <w:tr w:rsidR="006E7DA7" w:rsidTr="007D589C">
        <w:trPr>
          <w:gridAfter w:val="1"/>
          <w:wAfter w:w="30" w:type="dxa"/>
          <w:trHeight w:val="255"/>
        </w:trPr>
        <w:tc>
          <w:tcPr>
            <w:tcW w:w="14764" w:type="dxa"/>
            <w:gridSpan w:val="7"/>
            <w:tcBorders>
              <w:top w:val="double" w:sz="1" w:space="0" w:color="000000"/>
              <w:bottom w:val="double" w:sz="1" w:space="0" w:color="000000"/>
            </w:tcBorders>
            <w:shd w:val="clear" w:color="auto" w:fill="auto"/>
            <w:vAlign w:val="center"/>
          </w:tcPr>
          <w:p w:rsidR="006E7DA7" w:rsidRDefault="006E7DA7" w:rsidP="00057377">
            <w:pPr>
              <w:snapToGrid w:val="0"/>
              <w:spacing w:after="0"/>
              <w:rPr>
                <w:rFonts w:ascii="Arial" w:hAnsi="Arial" w:cs="Arial"/>
                <w:sz w:val="24"/>
                <w:szCs w:val="24"/>
              </w:rPr>
            </w:pPr>
          </w:p>
        </w:tc>
      </w:tr>
      <w:tr w:rsidR="006E7DA7" w:rsidTr="007D589C">
        <w:trPr>
          <w:trHeight w:val="652"/>
        </w:trPr>
        <w:tc>
          <w:tcPr>
            <w:tcW w:w="3691" w:type="dxa"/>
            <w:tcBorders>
              <w:top w:val="double" w:sz="1" w:space="0" w:color="000000"/>
              <w:left w:val="double" w:sz="1" w:space="0" w:color="000000"/>
              <w:bottom w:val="double" w:sz="1" w:space="0" w:color="000000"/>
            </w:tcBorders>
            <w:shd w:val="clear" w:color="auto" w:fill="auto"/>
          </w:tcPr>
          <w:p w:rsidR="006E7DA7" w:rsidRDefault="006E7DA7" w:rsidP="00057377">
            <w:pPr>
              <w:spacing w:after="0"/>
              <w:rPr>
                <w:rFonts w:ascii="Arial" w:hAnsi="Arial" w:cs="Arial"/>
                <w:sz w:val="24"/>
                <w:szCs w:val="24"/>
              </w:rPr>
            </w:pPr>
            <w:r>
              <w:rPr>
                <w:rFonts w:ascii="Arial" w:hAnsi="Arial" w:cs="Arial"/>
                <w:sz w:val="24"/>
                <w:szCs w:val="24"/>
              </w:rPr>
              <w:t>Details of further action Required</w:t>
            </w:r>
          </w:p>
        </w:tc>
        <w:tc>
          <w:tcPr>
            <w:tcW w:w="11103" w:type="dxa"/>
            <w:gridSpan w:val="7"/>
            <w:tcBorders>
              <w:top w:val="double" w:sz="1" w:space="0" w:color="000000"/>
              <w:left w:val="single" w:sz="4" w:space="0" w:color="000000"/>
              <w:bottom w:val="double" w:sz="1" w:space="0" w:color="000000"/>
              <w:right w:val="double" w:sz="1" w:space="0" w:color="000000"/>
            </w:tcBorders>
            <w:shd w:val="clear" w:color="auto" w:fill="auto"/>
            <w:vAlign w:val="center"/>
          </w:tcPr>
          <w:p w:rsidR="006E7DA7" w:rsidRDefault="006E7DA7" w:rsidP="00057377">
            <w:pPr>
              <w:snapToGrid w:val="0"/>
              <w:spacing w:after="0"/>
              <w:rPr>
                <w:rFonts w:ascii="Arial" w:hAnsi="Arial" w:cs="Arial"/>
                <w:sz w:val="24"/>
                <w:szCs w:val="24"/>
              </w:rPr>
            </w:pPr>
          </w:p>
          <w:p w:rsidR="006E7DA7" w:rsidRDefault="006E7DA7" w:rsidP="00057377">
            <w:pPr>
              <w:spacing w:after="0"/>
              <w:rPr>
                <w:rFonts w:ascii="Arial" w:hAnsi="Arial" w:cs="Arial"/>
                <w:sz w:val="24"/>
                <w:szCs w:val="24"/>
              </w:rPr>
            </w:pPr>
          </w:p>
          <w:p w:rsidR="006E7DA7" w:rsidRDefault="006E7DA7" w:rsidP="00057377">
            <w:pPr>
              <w:spacing w:after="0"/>
              <w:rPr>
                <w:rFonts w:ascii="Arial" w:hAnsi="Arial" w:cs="Arial"/>
                <w:sz w:val="24"/>
                <w:szCs w:val="24"/>
              </w:rPr>
            </w:pPr>
          </w:p>
        </w:tc>
      </w:tr>
      <w:tr w:rsidR="006E7DA7" w:rsidTr="007D589C">
        <w:trPr>
          <w:gridAfter w:val="1"/>
          <w:wAfter w:w="30" w:type="dxa"/>
          <w:trHeight w:val="242"/>
        </w:trPr>
        <w:tc>
          <w:tcPr>
            <w:tcW w:w="14764" w:type="dxa"/>
            <w:gridSpan w:val="7"/>
            <w:tcBorders>
              <w:top w:val="double" w:sz="1" w:space="0" w:color="000000"/>
              <w:bottom w:val="double" w:sz="1" w:space="0" w:color="000000"/>
            </w:tcBorders>
            <w:shd w:val="clear" w:color="auto" w:fill="auto"/>
            <w:vAlign w:val="center"/>
          </w:tcPr>
          <w:p w:rsidR="006E7DA7" w:rsidRDefault="006E7DA7" w:rsidP="00057377">
            <w:pPr>
              <w:snapToGrid w:val="0"/>
              <w:spacing w:after="0"/>
              <w:rPr>
                <w:rFonts w:ascii="Arial" w:hAnsi="Arial" w:cs="Arial"/>
                <w:sz w:val="24"/>
                <w:szCs w:val="24"/>
              </w:rPr>
            </w:pPr>
          </w:p>
        </w:tc>
      </w:tr>
      <w:tr w:rsidR="006E7DA7" w:rsidTr="007D589C">
        <w:trPr>
          <w:trHeight w:val="447"/>
        </w:trPr>
        <w:tc>
          <w:tcPr>
            <w:tcW w:w="3691" w:type="dxa"/>
            <w:tcBorders>
              <w:top w:val="double" w:sz="1" w:space="0" w:color="000000"/>
              <w:left w:val="double" w:sz="1" w:space="0" w:color="000000"/>
              <w:bottom w:val="double" w:sz="1" w:space="0" w:color="000000"/>
            </w:tcBorders>
            <w:shd w:val="clear" w:color="auto" w:fill="auto"/>
            <w:vAlign w:val="center"/>
          </w:tcPr>
          <w:p w:rsidR="006E7DA7" w:rsidRDefault="006E7DA7" w:rsidP="00057377">
            <w:pPr>
              <w:spacing w:after="0"/>
              <w:rPr>
                <w:rFonts w:ascii="Arial" w:hAnsi="Arial" w:cs="Arial"/>
                <w:sz w:val="24"/>
                <w:szCs w:val="24"/>
              </w:rPr>
            </w:pPr>
            <w:r>
              <w:rPr>
                <w:rFonts w:ascii="Arial" w:hAnsi="Arial" w:cs="Arial"/>
                <w:sz w:val="24"/>
                <w:szCs w:val="24"/>
              </w:rPr>
              <w:t>Name &amp; Position of person making report</w:t>
            </w:r>
          </w:p>
        </w:tc>
        <w:tc>
          <w:tcPr>
            <w:tcW w:w="3691" w:type="dxa"/>
            <w:gridSpan w:val="3"/>
            <w:tcBorders>
              <w:top w:val="double" w:sz="1" w:space="0" w:color="000000"/>
              <w:left w:val="single" w:sz="4" w:space="0" w:color="000000"/>
              <w:bottom w:val="double" w:sz="1" w:space="0" w:color="000000"/>
            </w:tcBorders>
            <w:shd w:val="clear" w:color="auto" w:fill="auto"/>
            <w:vAlign w:val="center"/>
          </w:tcPr>
          <w:p w:rsidR="006E7DA7" w:rsidRDefault="006E7DA7" w:rsidP="00057377">
            <w:pPr>
              <w:snapToGrid w:val="0"/>
              <w:spacing w:after="0"/>
              <w:rPr>
                <w:rFonts w:ascii="Arial" w:hAnsi="Arial" w:cs="Arial"/>
                <w:sz w:val="24"/>
                <w:szCs w:val="24"/>
              </w:rPr>
            </w:pPr>
          </w:p>
        </w:tc>
        <w:tc>
          <w:tcPr>
            <w:tcW w:w="3691" w:type="dxa"/>
            <w:gridSpan w:val="2"/>
            <w:tcBorders>
              <w:top w:val="double" w:sz="1" w:space="0" w:color="000000"/>
              <w:left w:val="single" w:sz="4" w:space="0" w:color="000000"/>
              <w:bottom w:val="double" w:sz="1" w:space="0" w:color="000000"/>
            </w:tcBorders>
            <w:shd w:val="clear" w:color="auto" w:fill="auto"/>
            <w:vAlign w:val="center"/>
          </w:tcPr>
          <w:p w:rsidR="006E7DA7" w:rsidRDefault="006E7DA7" w:rsidP="00057377">
            <w:pPr>
              <w:spacing w:after="0"/>
              <w:rPr>
                <w:rFonts w:ascii="Arial" w:hAnsi="Arial" w:cs="Arial"/>
                <w:sz w:val="24"/>
                <w:szCs w:val="24"/>
              </w:rPr>
            </w:pPr>
            <w:r>
              <w:rPr>
                <w:rFonts w:ascii="Arial" w:hAnsi="Arial" w:cs="Arial"/>
                <w:sz w:val="24"/>
                <w:szCs w:val="24"/>
              </w:rPr>
              <w:t>Date and time report handed over</w:t>
            </w:r>
          </w:p>
        </w:tc>
        <w:tc>
          <w:tcPr>
            <w:tcW w:w="3721" w:type="dxa"/>
            <w:gridSpan w:val="2"/>
            <w:tcBorders>
              <w:top w:val="double" w:sz="1" w:space="0" w:color="000000"/>
              <w:left w:val="single" w:sz="4" w:space="0" w:color="000000"/>
              <w:bottom w:val="double" w:sz="1" w:space="0" w:color="000000"/>
              <w:right w:val="double" w:sz="1" w:space="0" w:color="000000"/>
            </w:tcBorders>
            <w:shd w:val="clear" w:color="auto" w:fill="auto"/>
            <w:vAlign w:val="center"/>
          </w:tcPr>
          <w:p w:rsidR="006E7DA7" w:rsidRDefault="006E7DA7" w:rsidP="00057377">
            <w:pPr>
              <w:snapToGrid w:val="0"/>
              <w:spacing w:after="0"/>
              <w:rPr>
                <w:rFonts w:ascii="Arial" w:hAnsi="Arial" w:cs="Arial"/>
                <w:sz w:val="24"/>
                <w:szCs w:val="24"/>
              </w:rPr>
            </w:pPr>
          </w:p>
        </w:tc>
      </w:tr>
      <w:tr w:rsidR="006E7DA7" w:rsidTr="007D589C">
        <w:trPr>
          <w:trHeight w:val="498"/>
        </w:trPr>
        <w:tc>
          <w:tcPr>
            <w:tcW w:w="3691" w:type="dxa"/>
            <w:tcBorders>
              <w:top w:val="double" w:sz="1" w:space="0" w:color="000000"/>
              <w:left w:val="double" w:sz="1" w:space="0" w:color="000000"/>
              <w:bottom w:val="double" w:sz="1" w:space="0" w:color="000000"/>
            </w:tcBorders>
            <w:shd w:val="clear" w:color="auto" w:fill="auto"/>
            <w:vAlign w:val="center"/>
          </w:tcPr>
          <w:p w:rsidR="006E7DA7" w:rsidRDefault="006E7DA7" w:rsidP="00057377">
            <w:pPr>
              <w:spacing w:after="0"/>
              <w:rPr>
                <w:rFonts w:ascii="Arial" w:hAnsi="Arial" w:cs="Arial"/>
                <w:sz w:val="24"/>
                <w:szCs w:val="24"/>
              </w:rPr>
            </w:pPr>
            <w:r>
              <w:rPr>
                <w:rFonts w:ascii="Arial" w:hAnsi="Arial" w:cs="Arial"/>
                <w:sz w:val="24"/>
                <w:szCs w:val="24"/>
              </w:rPr>
              <w:t>Name and Position of person receiving report</w:t>
            </w:r>
          </w:p>
        </w:tc>
        <w:tc>
          <w:tcPr>
            <w:tcW w:w="3691" w:type="dxa"/>
            <w:gridSpan w:val="3"/>
            <w:tcBorders>
              <w:top w:val="double" w:sz="1" w:space="0" w:color="000000"/>
              <w:left w:val="single" w:sz="4" w:space="0" w:color="000000"/>
              <w:bottom w:val="double" w:sz="1" w:space="0" w:color="000000"/>
            </w:tcBorders>
            <w:shd w:val="clear" w:color="auto" w:fill="auto"/>
            <w:vAlign w:val="center"/>
          </w:tcPr>
          <w:p w:rsidR="006E7DA7" w:rsidRDefault="006E7DA7" w:rsidP="00057377">
            <w:pPr>
              <w:snapToGrid w:val="0"/>
              <w:spacing w:after="0"/>
              <w:rPr>
                <w:rFonts w:ascii="Arial" w:hAnsi="Arial" w:cs="Arial"/>
                <w:sz w:val="24"/>
                <w:szCs w:val="24"/>
              </w:rPr>
            </w:pPr>
          </w:p>
        </w:tc>
        <w:tc>
          <w:tcPr>
            <w:tcW w:w="3691" w:type="dxa"/>
            <w:gridSpan w:val="2"/>
            <w:tcBorders>
              <w:top w:val="double" w:sz="1" w:space="0" w:color="000000"/>
              <w:left w:val="single" w:sz="4" w:space="0" w:color="000000"/>
              <w:bottom w:val="double" w:sz="1" w:space="0" w:color="000000"/>
            </w:tcBorders>
            <w:shd w:val="clear" w:color="auto" w:fill="auto"/>
            <w:vAlign w:val="center"/>
          </w:tcPr>
          <w:p w:rsidR="006E7DA7" w:rsidRDefault="006E7DA7" w:rsidP="00057377">
            <w:pPr>
              <w:snapToGrid w:val="0"/>
              <w:spacing w:after="0"/>
              <w:rPr>
                <w:rFonts w:ascii="Arial" w:hAnsi="Arial" w:cs="Arial"/>
                <w:sz w:val="24"/>
                <w:szCs w:val="24"/>
              </w:rPr>
            </w:pPr>
          </w:p>
        </w:tc>
        <w:tc>
          <w:tcPr>
            <w:tcW w:w="3721" w:type="dxa"/>
            <w:gridSpan w:val="2"/>
            <w:tcBorders>
              <w:top w:val="double" w:sz="1" w:space="0" w:color="000000"/>
              <w:left w:val="single" w:sz="4" w:space="0" w:color="000000"/>
              <w:bottom w:val="double" w:sz="1" w:space="0" w:color="000000"/>
              <w:right w:val="double" w:sz="1" w:space="0" w:color="000000"/>
            </w:tcBorders>
            <w:shd w:val="clear" w:color="auto" w:fill="auto"/>
            <w:vAlign w:val="center"/>
          </w:tcPr>
          <w:p w:rsidR="006E7DA7" w:rsidRDefault="006E7DA7" w:rsidP="00057377">
            <w:pPr>
              <w:snapToGrid w:val="0"/>
              <w:spacing w:after="0"/>
              <w:rPr>
                <w:rFonts w:ascii="Arial" w:hAnsi="Arial" w:cs="Arial"/>
                <w:sz w:val="24"/>
                <w:szCs w:val="24"/>
              </w:rPr>
            </w:pPr>
          </w:p>
        </w:tc>
      </w:tr>
    </w:tbl>
    <w:p w:rsidR="00F9021F" w:rsidRDefault="00F9021F">
      <w:bookmarkStart w:id="0" w:name="_GoBack"/>
      <w:bookmarkEnd w:id="0"/>
    </w:p>
    <w:sectPr w:rsidR="00F9021F" w:rsidSect="007D589C">
      <w:headerReference w:type="default" r:id="rId8"/>
      <w:footerReference w:type="default" r:id="rId9"/>
      <w:pgSz w:w="16838" w:h="11906" w:orient="landscape"/>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7E2" w:rsidRDefault="009377E2" w:rsidP="00266BC1">
      <w:pPr>
        <w:spacing w:after="0" w:line="240" w:lineRule="auto"/>
      </w:pPr>
      <w:r>
        <w:separator/>
      </w:r>
    </w:p>
  </w:endnote>
  <w:endnote w:type="continuationSeparator" w:id="0">
    <w:p w:rsidR="009377E2" w:rsidRDefault="009377E2" w:rsidP="00266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A0" w:firstRow="1" w:lastRow="0" w:firstColumn="1" w:lastColumn="0" w:noHBand="0" w:noVBand="0"/>
    </w:tblPr>
    <w:tblGrid>
      <w:gridCol w:w="4650"/>
      <w:gridCol w:w="4654"/>
      <w:gridCol w:w="4654"/>
    </w:tblGrid>
    <w:tr w:rsidR="00F9021F" w:rsidRPr="00BC66CE" w:rsidTr="00BC66CE">
      <w:tc>
        <w:tcPr>
          <w:tcW w:w="1666" w:type="pct"/>
          <w:vAlign w:val="center"/>
        </w:tcPr>
        <w:p w:rsidR="00F9021F" w:rsidRPr="00BC66CE" w:rsidRDefault="00F9021F" w:rsidP="00BC66CE">
          <w:pPr>
            <w:pStyle w:val="Footer"/>
            <w:jc w:val="center"/>
          </w:pPr>
          <w:r w:rsidRPr="00BC66CE">
            <w:t>Date:</w:t>
          </w:r>
        </w:p>
      </w:tc>
      <w:tc>
        <w:tcPr>
          <w:tcW w:w="1667" w:type="pct"/>
          <w:vAlign w:val="center"/>
        </w:tcPr>
        <w:p w:rsidR="00F9021F" w:rsidRPr="00BC66CE" w:rsidRDefault="00F9021F" w:rsidP="00BC66CE">
          <w:pPr>
            <w:pStyle w:val="Footer"/>
            <w:jc w:val="center"/>
          </w:pPr>
          <w:r>
            <w:t>Site Audit</w:t>
          </w:r>
        </w:p>
      </w:tc>
      <w:tc>
        <w:tcPr>
          <w:tcW w:w="1667" w:type="pct"/>
          <w:vAlign w:val="center"/>
        </w:tcPr>
        <w:p w:rsidR="00F9021F" w:rsidRPr="00BC66CE" w:rsidRDefault="00F9021F" w:rsidP="00BC66CE">
          <w:pPr>
            <w:pStyle w:val="Footer"/>
            <w:jc w:val="center"/>
          </w:pPr>
          <w:r w:rsidRPr="00BC66CE">
            <w:t xml:space="preserve">Page | </w:t>
          </w:r>
          <w:r w:rsidR="009377E2">
            <w:fldChar w:fldCharType="begin"/>
          </w:r>
          <w:r w:rsidR="009377E2">
            <w:instrText xml:space="preserve"> PAGE   \* MERGEFORMAT </w:instrText>
          </w:r>
          <w:r w:rsidR="009377E2">
            <w:fldChar w:fldCharType="separate"/>
          </w:r>
          <w:r w:rsidR="007D589C">
            <w:rPr>
              <w:noProof/>
            </w:rPr>
            <w:t>9</w:t>
          </w:r>
          <w:r w:rsidR="009377E2">
            <w:rPr>
              <w:noProof/>
            </w:rPr>
            <w:fldChar w:fldCharType="end"/>
          </w:r>
        </w:p>
      </w:tc>
    </w:tr>
    <w:tr w:rsidR="007D589C" w:rsidRPr="00BC66CE" w:rsidTr="00BC66CE">
      <w:tc>
        <w:tcPr>
          <w:tcW w:w="1666" w:type="pct"/>
          <w:vAlign w:val="center"/>
        </w:tcPr>
        <w:p w:rsidR="007D589C" w:rsidRPr="00BC66CE" w:rsidRDefault="007D589C" w:rsidP="00BC66CE">
          <w:pPr>
            <w:pStyle w:val="Footer"/>
            <w:jc w:val="center"/>
          </w:pPr>
        </w:p>
      </w:tc>
      <w:tc>
        <w:tcPr>
          <w:tcW w:w="1667" w:type="pct"/>
          <w:vAlign w:val="center"/>
        </w:tcPr>
        <w:p w:rsidR="007D589C" w:rsidRDefault="007D589C" w:rsidP="00BC66CE">
          <w:pPr>
            <w:pStyle w:val="Footer"/>
            <w:jc w:val="center"/>
          </w:pPr>
        </w:p>
      </w:tc>
      <w:tc>
        <w:tcPr>
          <w:tcW w:w="1667" w:type="pct"/>
          <w:vAlign w:val="center"/>
        </w:tcPr>
        <w:p w:rsidR="007D589C" w:rsidRPr="00BC66CE" w:rsidRDefault="007D589C" w:rsidP="00BC66CE">
          <w:pPr>
            <w:pStyle w:val="Footer"/>
            <w:jc w:val="center"/>
          </w:pPr>
        </w:p>
      </w:tc>
    </w:tr>
  </w:tbl>
  <w:p w:rsidR="00F9021F" w:rsidRDefault="00F902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7E2" w:rsidRDefault="009377E2" w:rsidP="00266BC1">
      <w:pPr>
        <w:spacing w:after="0" w:line="240" w:lineRule="auto"/>
      </w:pPr>
      <w:r>
        <w:separator/>
      </w:r>
    </w:p>
  </w:footnote>
  <w:footnote w:type="continuationSeparator" w:id="0">
    <w:p w:rsidR="009377E2" w:rsidRDefault="009377E2" w:rsidP="00266B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7"/>
      <w:gridCol w:w="4649"/>
      <w:gridCol w:w="4649"/>
    </w:tblGrid>
    <w:tr w:rsidR="00F9021F" w:rsidRPr="00BC66CE" w:rsidTr="007D589C">
      <w:trPr>
        <w:trHeight w:val="613"/>
      </w:trPr>
      <w:tc>
        <w:tcPr>
          <w:tcW w:w="1666" w:type="pct"/>
          <w:vAlign w:val="center"/>
        </w:tcPr>
        <w:p w:rsidR="00F9021F" w:rsidRPr="00BC66CE" w:rsidRDefault="00F9021F" w:rsidP="00BC66CE">
          <w:pPr>
            <w:pStyle w:val="Header"/>
            <w:jc w:val="center"/>
          </w:pPr>
          <w:r w:rsidRPr="00BC66CE">
            <w:t>Address</w:t>
          </w:r>
        </w:p>
      </w:tc>
      <w:tc>
        <w:tcPr>
          <w:tcW w:w="1667" w:type="pct"/>
          <w:vAlign w:val="center"/>
        </w:tcPr>
        <w:p w:rsidR="00F9021F" w:rsidRPr="00BC66CE" w:rsidRDefault="00F9021F" w:rsidP="00F41791">
          <w:pPr>
            <w:pStyle w:val="Header"/>
            <w:rPr>
              <w:rFonts w:ascii="Arial" w:hAnsi="Arial" w:cs="Arial"/>
              <w:sz w:val="28"/>
              <w:szCs w:val="28"/>
            </w:rPr>
          </w:pPr>
          <w:r>
            <w:rPr>
              <w:rFonts w:ascii="Arial" w:hAnsi="Arial" w:cs="Arial"/>
              <w:sz w:val="28"/>
              <w:szCs w:val="28"/>
            </w:rPr>
            <w:t xml:space="preserve">                     Site Audit</w:t>
          </w:r>
        </w:p>
      </w:tc>
      <w:tc>
        <w:tcPr>
          <w:tcW w:w="1667" w:type="pct"/>
          <w:vAlign w:val="center"/>
        </w:tcPr>
        <w:p w:rsidR="00F9021F" w:rsidRPr="00BC66CE" w:rsidRDefault="00F9021F" w:rsidP="00BC66CE">
          <w:pPr>
            <w:pStyle w:val="Header"/>
            <w:jc w:val="center"/>
          </w:pPr>
          <w:r w:rsidRPr="00BC66CE">
            <w:t>Logo</w:t>
          </w:r>
        </w:p>
      </w:tc>
    </w:tr>
  </w:tbl>
  <w:p w:rsidR="00F9021F" w:rsidRDefault="00F902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3"/>
    <w:lvl w:ilvl="0">
      <w:start w:val="1"/>
      <w:numFmt w:val="decimal"/>
      <w:lvlText w:val="%1)"/>
      <w:lvlJc w:val="left"/>
      <w:pPr>
        <w:tabs>
          <w:tab w:val="num" w:pos="0"/>
        </w:tabs>
        <w:ind w:left="720" w:hanging="36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BC1"/>
    <w:rsid w:val="00266BC1"/>
    <w:rsid w:val="0029462A"/>
    <w:rsid w:val="00354F9C"/>
    <w:rsid w:val="00436C14"/>
    <w:rsid w:val="005A656E"/>
    <w:rsid w:val="00637F90"/>
    <w:rsid w:val="006E7DA7"/>
    <w:rsid w:val="007D589C"/>
    <w:rsid w:val="00902CCE"/>
    <w:rsid w:val="009377E2"/>
    <w:rsid w:val="00BC66CE"/>
    <w:rsid w:val="00C146B9"/>
    <w:rsid w:val="00C22B16"/>
    <w:rsid w:val="00C63AD0"/>
    <w:rsid w:val="00CD473F"/>
    <w:rsid w:val="00D438C8"/>
    <w:rsid w:val="00DB122D"/>
    <w:rsid w:val="00F00FD6"/>
    <w:rsid w:val="00F41791"/>
    <w:rsid w:val="00F9021F"/>
    <w:rsid w:val="00FD4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A8C4231-B9AB-474C-92EA-75AC71BB8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F90"/>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BC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66BC1"/>
    <w:rPr>
      <w:rFonts w:cs="Times New Roman"/>
    </w:rPr>
  </w:style>
  <w:style w:type="paragraph" w:styleId="Footer">
    <w:name w:val="footer"/>
    <w:basedOn w:val="Normal"/>
    <w:link w:val="FooterChar"/>
    <w:uiPriority w:val="99"/>
    <w:rsid w:val="00266BC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66BC1"/>
    <w:rPr>
      <w:rFonts w:cs="Times New Roman"/>
    </w:rPr>
  </w:style>
  <w:style w:type="table" w:styleId="TableGrid">
    <w:name w:val="Table Grid"/>
    <w:basedOn w:val="TableNormal"/>
    <w:uiPriority w:val="99"/>
    <w:rsid w:val="00266BC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uiPriority w:val="99"/>
    <w:rsid w:val="00F41791"/>
    <w:rPr>
      <w:rFonts w:cs="Times New Roman"/>
    </w:rPr>
  </w:style>
  <w:style w:type="paragraph" w:customStyle="1" w:styleId="Heading">
    <w:name w:val="Heading"/>
    <w:basedOn w:val="Normal"/>
    <w:next w:val="BodyText"/>
    <w:uiPriority w:val="99"/>
    <w:rsid w:val="00F41791"/>
    <w:pPr>
      <w:keepNext/>
      <w:suppressAutoHyphens/>
      <w:spacing w:before="240" w:after="120"/>
    </w:pPr>
    <w:rPr>
      <w:rFonts w:ascii="Arial" w:eastAsia="Times New Roman" w:hAnsi="Arial" w:cs="Arial Unicode MS"/>
      <w:sz w:val="28"/>
      <w:szCs w:val="28"/>
      <w:lang w:eastAsia="ar-SA"/>
    </w:rPr>
  </w:style>
  <w:style w:type="paragraph" w:styleId="BodyText">
    <w:name w:val="Body Text"/>
    <w:basedOn w:val="Normal"/>
    <w:link w:val="BodyTextChar1"/>
    <w:uiPriority w:val="99"/>
    <w:rsid w:val="00F41791"/>
    <w:pPr>
      <w:suppressAutoHyphens/>
      <w:spacing w:after="120"/>
    </w:pPr>
    <w:rPr>
      <w:rFonts w:eastAsia="Times New Roman"/>
      <w:lang w:eastAsia="ar-SA"/>
    </w:rPr>
  </w:style>
  <w:style w:type="character" w:customStyle="1" w:styleId="BodyTextChar1">
    <w:name w:val="Body Text Char1"/>
    <w:basedOn w:val="DefaultParagraphFont"/>
    <w:link w:val="BodyText"/>
    <w:uiPriority w:val="99"/>
    <w:semiHidden/>
    <w:locked/>
    <w:rPr>
      <w:rFonts w:cs="Times New Roman"/>
      <w:lang w:eastAsia="en-US"/>
    </w:rPr>
  </w:style>
  <w:style w:type="paragraph" w:styleId="List">
    <w:name w:val="List"/>
    <w:basedOn w:val="BodyText"/>
    <w:uiPriority w:val="99"/>
    <w:rsid w:val="00F41791"/>
  </w:style>
  <w:style w:type="paragraph" w:styleId="Caption">
    <w:name w:val="caption"/>
    <w:basedOn w:val="Normal"/>
    <w:uiPriority w:val="99"/>
    <w:qFormat/>
    <w:locked/>
    <w:rsid w:val="00F41791"/>
    <w:pPr>
      <w:suppressLineNumbers/>
      <w:suppressAutoHyphens/>
      <w:spacing w:before="120" w:after="120"/>
    </w:pPr>
    <w:rPr>
      <w:rFonts w:eastAsia="Times New Roman"/>
      <w:i/>
      <w:iCs/>
      <w:sz w:val="24"/>
      <w:szCs w:val="24"/>
      <w:lang w:eastAsia="ar-SA"/>
    </w:rPr>
  </w:style>
  <w:style w:type="paragraph" w:customStyle="1" w:styleId="Index">
    <w:name w:val="Index"/>
    <w:basedOn w:val="Normal"/>
    <w:uiPriority w:val="99"/>
    <w:rsid w:val="00F41791"/>
    <w:pPr>
      <w:suppressLineNumbers/>
      <w:suppressAutoHyphens/>
    </w:pPr>
    <w:rPr>
      <w:rFonts w:eastAsia="Times New Roman"/>
      <w:lang w:eastAsia="ar-SA"/>
    </w:rPr>
  </w:style>
  <w:style w:type="paragraph" w:styleId="TOC1">
    <w:name w:val="toc 1"/>
    <w:basedOn w:val="Normal"/>
    <w:next w:val="Normal"/>
    <w:uiPriority w:val="99"/>
    <w:locked/>
    <w:rsid w:val="00F41791"/>
    <w:pPr>
      <w:suppressAutoHyphens/>
    </w:pPr>
    <w:rPr>
      <w:rFonts w:ascii="Arial" w:eastAsia="Times New Roman" w:hAnsi="Arial"/>
      <w:lang w:eastAsia="ar-SA"/>
    </w:rPr>
  </w:style>
  <w:style w:type="paragraph" w:styleId="TOC2">
    <w:name w:val="toc 2"/>
    <w:basedOn w:val="Normal"/>
    <w:next w:val="Normal"/>
    <w:uiPriority w:val="99"/>
    <w:locked/>
    <w:rsid w:val="00F41791"/>
    <w:pPr>
      <w:suppressAutoHyphens/>
      <w:ind w:left="220"/>
    </w:pPr>
    <w:rPr>
      <w:rFonts w:ascii="Arial" w:eastAsia="Times New Roman" w:hAnsi="Arial"/>
      <w:lang w:eastAsia="ar-SA"/>
    </w:rPr>
  </w:style>
  <w:style w:type="paragraph" w:styleId="TOC3">
    <w:name w:val="toc 3"/>
    <w:basedOn w:val="Normal"/>
    <w:next w:val="Normal"/>
    <w:uiPriority w:val="99"/>
    <w:locked/>
    <w:rsid w:val="00F41791"/>
    <w:pPr>
      <w:suppressAutoHyphens/>
      <w:ind w:left="440"/>
    </w:pPr>
    <w:rPr>
      <w:rFonts w:ascii="Arial" w:eastAsia="Times New Roman" w:hAnsi="Arial"/>
      <w:lang w:eastAsia="ar-SA"/>
    </w:rPr>
  </w:style>
  <w:style w:type="paragraph" w:customStyle="1" w:styleId="MarginText">
    <w:name w:val="Margin Text"/>
    <w:basedOn w:val="BodyText"/>
    <w:uiPriority w:val="99"/>
    <w:rsid w:val="00F41791"/>
    <w:pPr>
      <w:overflowPunct w:val="0"/>
      <w:autoSpaceDE w:val="0"/>
      <w:spacing w:after="240" w:line="360" w:lineRule="auto"/>
      <w:jc w:val="both"/>
      <w:textAlignment w:val="baseline"/>
    </w:pPr>
    <w:rPr>
      <w:rFonts w:ascii="Times New Roman" w:eastAsia="Calibri" w:hAnsi="Times New Roman"/>
      <w:szCs w:val="20"/>
    </w:rPr>
  </w:style>
  <w:style w:type="paragraph" w:customStyle="1" w:styleId="TableContents">
    <w:name w:val="Table Contents"/>
    <w:basedOn w:val="Normal"/>
    <w:uiPriority w:val="99"/>
    <w:rsid w:val="00F41791"/>
    <w:pPr>
      <w:suppressLineNumbers/>
      <w:suppressAutoHyphens/>
    </w:pPr>
    <w:rPr>
      <w:rFonts w:eastAsia="Times New Roman"/>
      <w:lang w:eastAsia="ar-SA"/>
    </w:rPr>
  </w:style>
  <w:style w:type="paragraph" w:customStyle="1" w:styleId="TableHeading">
    <w:name w:val="Table Heading"/>
    <w:basedOn w:val="TableContents"/>
    <w:uiPriority w:val="99"/>
    <w:rsid w:val="00F41791"/>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26117-0E78-46B8-930A-EF835B732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1650</Words>
  <Characters>9407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Introduction</vt:lpstr>
    </vt:vector>
  </TitlesOfParts>
  <Company>Microsoft</Company>
  <LinksUpToDate>false</LinksUpToDate>
  <CharactersWithSpaces>11035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James Murphy</dc:creator>
  <cp:keywords/>
  <dc:description/>
  <cp:lastModifiedBy>James Benton</cp:lastModifiedBy>
  <cp:revision>3</cp:revision>
  <dcterms:created xsi:type="dcterms:W3CDTF">2015-07-09T11:24:00Z</dcterms:created>
  <dcterms:modified xsi:type="dcterms:W3CDTF">2015-07-09T11:28:00Z</dcterms:modified>
</cp:coreProperties>
</file>